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ABE4" w14:textId="5C37B5E7" w:rsidR="00636A05" w:rsidRDefault="00636A05">
      <w:pPr>
        <w:pStyle w:val="Title"/>
        <w:rPr>
          <w:w w:val="110"/>
        </w:rPr>
      </w:pPr>
      <w:r>
        <w:rPr>
          <w:noProof/>
        </w:rPr>
        <w:drawing>
          <wp:anchor distT="0" distB="0" distL="114300" distR="114300" simplePos="0" relativeHeight="251658240" behindDoc="0" locked="0" layoutInCell="1" allowOverlap="1" wp14:anchorId="63ADA6A1" wp14:editId="43912540">
            <wp:simplePos x="0" y="0"/>
            <wp:positionH relativeFrom="margin">
              <wp:posOffset>1280159</wp:posOffset>
            </wp:positionH>
            <wp:positionV relativeFrom="paragraph">
              <wp:posOffset>0</wp:posOffset>
            </wp:positionV>
            <wp:extent cx="3314700" cy="1834231"/>
            <wp:effectExtent l="0" t="0" r="0" b="0"/>
            <wp:wrapThrough wrapText="bothSides">
              <wp:wrapPolygon edited="0">
                <wp:start x="0" y="0"/>
                <wp:lineTo x="0" y="21316"/>
                <wp:lineTo x="21476" y="21316"/>
                <wp:lineTo x="21476" y="0"/>
                <wp:lineTo x="0" y="0"/>
              </wp:wrapPolygon>
            </wp:wrapThrough>
            <wp:docPr id="39785743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57435" name="Picture 1" descr="A black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4700" cy="1834231"/>
                    </a:xfrm>
                    <a:prstGeom prst="rect">
                      <a:avLst/>
                    </a:prstGeom>
                  </pic:spPr>
                </pic:pic>
              </a:graphicData>
            </a:graphic>
          </wp:anchor>
        </w:drawing>
      </w:r>
    </w:p>
    <w:p w14:paraId="5356E7B0" w14:textId="77777777" w:rsidR="00636A05" w:rsidRDefault="00636A05">
      <w:pPr>
        <w:pStyle w:val="Title"/>
        <w:rPr>
          <w:w w:val="110"/>
        </w:rPr>
      </w:pPr>
    </w:p>
    <w:p w14:paraId="3BD1D607" w14:textId="77777777" w:rsidR="00636A05" w:rsidRDefault="00636A05">
      <w:pPr>
        <w:pStyle w:val="Title"/>
        <w:rPr>
          <w:w w:val="110"/>
        </w:rPr>
      </w:pPr>
    </w:p>
    <w:p w14:paraId="0AB71FEF" w14:textId="77777777" w:rsidR="00636A05" w:rsidRDefault="00636A05">
      <w:pPr>
        <w:pStyle w:val="Title"/>
        <w:rPr>
          <w:w w:val="110"/>
        </w:rPr>
      </w:pPr>
    </w:p>
    <w:p w14:paraId="6E228DD0" w14:textId="77777777" w:rsidR="00636A05" w:rsidRDefault="00636A05">
      <w:pPr>
        <w:pStyle w:val="Title"/>
        <w:rPr>
          <w:w w:val="110"/>
        </w:rPr>
      </w:pPr>
    </w:p>
    <w:p w14:paraId="33286F1C" w14:textId="77777777" w:rsidR="00636A05" w:rsidRDefault="00636A05">
      <w:pPr>
        <w:pStyle w:val="Title"/>
        <w:rPr>
          <w:w w:val="110"/>
        </w:rPr>
      </w:pPr>
    </w:p>
    <w:p w14:paraId="50E278B5" w14:textId="77777777" w:rsidR="00636A05" w:rsidRDefault="00636A05">
      <w:pPr>
        <w:pStyle w:val="Title"/>
        <w:rPr>
          <w:w w:val="110"/>
        </w:rPr>
      </w:pPr>
    </w:p>
    <w:p w14:paraId="4A41DB64" w14:textId="61D8AFF0" w:rsidR="008965CD" w:rsidRDefault="00A333CF">
      <w:pPr>
        <w:pStyle w:val="Title"/>
      </w:pPr>
      <w:r>
        <w:rPr>
          <w:w w:val="110"/>
        </w:rPr>
        <w:t>JEWELLERY</w:t>
      </w:r>
      <w:r w:rsidR="00636A05">
        <w:rPr>
          <w:spacing w:val="12"/>
          <w:w w:val="110"/>
        </w:rPr>
        <w:t xml:space="preserve"> </w:t>
      </w:r>
      <w:r>
        <w:rPr>
          <w:w w:val="110"/>
        </w:rPr>
        <w:t>CONDITIONS</w:t>
      </w:r>
      <w:r>
        <w:rPr>
          <w:spacing w:val="9"/>
          <w:w w:val="110"/>
        </w:rPr>
        <w:t xml:space="preserve"> </w:t>
      </w:r>
      <w:r>
        <w:rPr>
          <w:w w:val="110"/>
        </w:rPr>
        <w:t>OF</w:t>
      </w:r>
      <w:r>
        <w:rPr>
          <w:spacing w:val="12"/>
          <w:w w:val="110"/>
        </w:rPr>
        <w:t xml:space="preserve"> </w:t>
      </w:r>
      <w:r>
        <w:rPr>
          <w:spacing w:val="-2"/>
          <w:w w:val="110"/>
        </w:rPr>
        <w:t>AUCTION</w:t>
      </w:r>
    </w:p>
    <w:p w14:paraId="4A41DB66" w14:textId="285A0424" w:rsidR="008965CD" w:rsidRDefault="00B254F1" w:rsidP="00636A05">
      <w:pPr>
        <w:pStyle w:val="BodyText"/>
        <w:spacing w:before="252"/>
        <w:ind w:right="0"/>
        <w:jc w:val="left"/>
        <w:rPr>
          <w:b/>
          <w:sz w:val="32"/>
        </w:rPr>
      </w:pPr>
      <w:r>
        <w:rPr>
          <w:b/>
          <w:sz w:val="32"/>
        </w:rPr>
        <w:t xml:space="preserve">Online Luxury </w:t>
      </w:r>
      <w:r w:rsidR="000A4CC2">
        <w:rPr>
          <w:b/>
          <w:sz w:val="32"/>
        </w:rPr>
        <w:t>Seller’s Information</w:t>
      </w:r>
    </w:p>
    <w:p w14:paraId="4A41DB69" w14:textId="77777777" w:rsidR="008965CD" w:rsidRDefault="00A333CF">
      <w:pPr>
        <w:pStyle w:val="BodyText"/>
        <w:spacing w:before="161" w:line="259" w:lineRule="auto"/>
        <w:ind w:right="114"/>
      </w:pPr>
      <w:r>
        <w:rPr>
          <w:spacing w:val="-2"/>
          <w:w w:val="105"/>
        </w:rPr>
        <w:t>As</w:t>
      </w:r>
      <w:r>
        <w:rPr>
          <w:spacing w:val="-6"/>
          <w:w w:val="105"/>
        </w:rPr>
        <w:t xml:space="preserve"> </w:t>
      </w:r>
      <w:r>
        <w:rPr>
          <w:spacing w:val="-2"/>
          <w:w w:val="105"/>
        </w:rPr>
        <w:t>always,</w:t>
      </w:r>
      <w:r>
        <w:rPr>
          <w:spacing w:val="-7"/>
          <w:w w:val="105"/>
        </w:rPr>
        <w:t xml:space="preserve"> </w:t>
      </w:r>
      <w:r>
        <w:rPr>
          <w:spacing w:val="-2"/>
          <w:w w:val="105"/>
        </w:rPr>
        <w:t>we</w:t>
      </w:r>
      <w:r>
        <w:rPr>
          <w:spacing w:val="-8"/>
          <w:w w:val="105"/>
        </w:rPr>
        <w:t xml:space="preserve"> </w:t>
      </w:r>
      <w:r>
        <w:rPr>
          <w:spacing w:val="-2"/>
          <w:w w:val="105"/>
        </w:rPr>
        <w:t>will</w:t>
      </w:r>
      <w:r>
        <w:rPr>
          <w:spacing w:val="-7"/>
          <w:w w:val="105"/>
        </w:rPr>
        <w:t xml:space="preserve"> </w:t>
      </w:r>
      <w:r>
        <w:rPr>
          <w:spacing w:val="-2"/>
          <w:w w:val="105"/>
        </w:rPr>
        <w:t>write</w:t>
      </w:r>
      <w:r>
        <w:rPr>
          <w:spacing w:val="-8"/>
          <w:w w:val="105"/>
        </w:rPr>
        <w:t xml:space="preserve"> </w:t>
      </w:r>
      <w:r>
        <w:rPr>
          <w:spacing w:val="-2"/>
          <w:w w:val="105"/>
        </w:rPr>
        <w:t>up</w:t>
      </w:r>
      <w:r>
        <w:rPr>
          <w:spacing w:val="-8"/>
          <w:w w:val="105"/>
        </w:rPr>
        <w:t xml:space="preserve"> </w:t>
      </w:r>
      <w:r>
        <w:rPr>
          <w:spacing w:val="-2"/>
          <w:w w:val="105"/>
        </w:rPr>
        <w:t>and</w:t>
      </w:r>
      <w:r>
        <w:rPr>
          <w:spacing w:val="-8"/>
          <w:w w:val="105"/>
        </w:rPr>
        <w:t xml:space="preserve"> </w:t>
      </w:r>
      <w:r>
        <w:rPr>
          <w:spacing w:val="-2"/>
          <w:w w:val="105"/>
        </w:rPr>
        <w:t>prepare</w:t>
      </w:r>
      <w:r>
        <w:rPr>
          <w:spacing w:val="-11"/>
          <w:w w:val="105"/>
        </w:rPr>
        <w:t xml:space="preserve"> </w:t>
      </w:r>
      <w:r>
        <w:rPr>
          <w:spacing w:val="-2"/>
          <w:w w:val="105"/>
        </w:rPr>
        <w:t>your</w:t>
      </w:r>
      <w:r>
        <w:rPr>
          <w:spacing w:val="-6"/>
          <w:w w:val="105"/>
        </w:rPr>
        <w:t xml:space="preserve"> </w:t>
      </w:r>
      <w:r>
        <w:rPr>
          <w:spacing w:val="-2"/>
          <w:w w:val="105"/>
        </w:rPr>
        <w:t>items</w:t>
      </w:r>
      <w:r>
        <w:rPr>
          <w:spacing w:val="-6"/>
          <w:w w:val="105"/>
        </w:rPr>
        <w:t xml:space="preserve"> </w:t>
      </w:r>
      <w:r>
        <w:rPr>
          <w:spacing w:val="-2"/>
          <w:w w:val="105"/>
        </w:rPr>
        <w:t>based</w:t>
      </w:r>
      <w:r>
        <w:rPr>
          <w:spacing w:val="-6"/>
          <w:w w:val="105"/>
        </w:rPr>
        <w:t xml:space="preserve"> </w:t>
      </w:r>
      <w:r>
        <w:rPr>
          <w:spacing w:val="-2"/>
          <w:w w:val="105"/>
        </w:rPr>
        <w:t>on</w:t>
      </w:r>
      <w:r>
        <w:rPr>
          <w:spacing w:val="-6"/>
          <w:w w:val="105"/>
        </w:rPr>
        <w:t xml:space="preserve"> </w:t>
      </w:r>
      <w:r>
        <w:rPr>
          <w:spacing w:val="-2"/>
          <w:w w:val="105"/>
        </w:rPr>
        <w:t>what</w:t>
      </w:r>
      <w:r>
        <w:rPr>
          <w:spacing w:val="-6"/>
          <w:w w:val="105"/>
        </w:rPr>
        <w:t xml:space="preserve"> </w:t>
      </w:r>
      <w:r>
        <w:rPr>
          <w:spacing w:val="-2"/>
          <w:w w:val="105"/>
        </w:rPr>
        <w:t>we</w:t>
      </w:r>
      <w:r>
        <w:rPr>
          <w:spacing w:val="-8"/>
          <w:w w:val="105"/>
        </w:rPr>
        <w:t xml:space="preserve"> </w:t>
      </w:r>
      <w:r>
        <w:rPr>
          <w:spacing w:val="-2"/>
          <w:w w:val="105"/>
        </w:rPr>
        <w:t>believe</w:t>
      </w:r>
      <w:r>
        <w:rPr>
          <w:spacing w:val="-8"/>
          <w:w w:val="105"/>
        </w:rPr>
        <w:t xml:space="preserve"> </w:t>
      </w:r>
      <w:r>
        <w:rPr>
          <w:spacing w:val="-2"/>
          <w:w w:val="105"/>
        </w:rPr>
        <w:t>to</w:t>
      </w:r>
      <w:r>
        <w:rPr>
          <w:spacing w:val="-6"/>
          <w:w w:val="105"/>
        </w:rPr>
        <w:t xml:space="preserve"> </w:t>
      </w:r>
      <w:r>
        <w:rPr>
          <w:spacing w:val="-2"/>
          <w:w w:val="105"/>
        </w:rPr>
        <w:t>be</w:t>
      </w:r>
      <w:r>
        <w:rPr>
          <w:spacing w:val="-8"/>
          <w:w w:val="105"/>
        </w:rPr>
        <w:t xml:space="preserve"> </w:t>
      </w:r>
      <w:r>
        <w:rPr>
          <w:spacing w:val="-2"/>
          <w:w w:val="105"/>
        </w:rPr>
        <w:t>current</w:t>
      </w:r>
      <w:r>
        <w:rPr>
          <w:spacing w:val="-9"/>
          <w:w w:val="105"/>
        </w:rPr>
        <w:t xml:space="preserve"> </w:t>
      </w:r>
      <w:r>
        <w:rPr>
          <w:spacing w:val="-2"/>
          <w:w w:val="105"/>
        </w:rPr>
        <w:t xml:space="preserve">market </w:t>
      </w:r>
      <w:r>
        <w:rPr>
          <w:w w:val="105"/>
        </w:rPr>
        <w:t>value and this list will be</w:t>
      </w:r>
      <w:r>
        <w:rPr>
          <w:spacing w:val="-2"/>
          <w:w w:val="105"/>
        </w:rPr>
        <w:t xml:space="preserve"> </w:t>
      </w:r>
      <w:r>
        <w:rPr>
          <w:w w:val="105"/>
        </w:rPr>
        <w:t>emailed to you once the jewellery has been catalogued for auction but prior to going live to the website so we can edit items as necessary or where required.</w:t>
      </w:r>
      <w:r>
        <w:rPr>
          <w:spacing w:val="40"/>
          <w:w w:val="105"/>
        </w:rPr>
        <w:t xml:space="preserve"> </w:t>
      </w:r>
      <w:r>
        <w:rPr>
          <w:w w:val="105"/>
        </w:rPr>
        <w:t>This will also give you the lot number of your items so you can watch and follow the progression as the auction</w:t>
      </w:r>
      <w:r>
        <w:rPr>
          <w:spacing w:val="-9"/>
          <w:w w:val="105"/>
        </w:rPr>
        <w:t xml:space="preserve"> </w:t>
      </w:r>
      <w:r>
        <w:rPr>
          <w:w w:val="105"/>
        </w:rPr>
        <w:t>is</w:t>
      </w:r>
      <w:r>
        <w:rPr>
          <w:spacing w:val="-10"/>
          <w:w w:val="105"/>
        </w:rPr>
        <w:t xml:space="preserve"> </w:t>
      </w:r>
      <w:r>
        <w:rPr>
          <w:w w:val="105"/>
        </w:rPr>
        <w:t>open</w:t>
      </w:r>
      <w:r>
        <w:rPr>
          <w:spacing w:val="-10"/>
          <w:w w:val="105"/>
        </w:rPr>
        <w:t xml:space="preserve"> </w:t>
      </w:r>
      <w:r>
        <w:rPr>
          <w:w w:val="105"/>
        </w:rPr>
        <w:t>and</w:t>
      </w:r>
      <w:r>
        <w:rPr>
          <w:spacing w:val="-7"/>
          <w:w w:val="105"/>
        </w:rPr>
        <w:t xml:space="preserve"> </w:t>
      </w:r>
      <w:r>
        <w:rPr>
          <w:w w:val="105"/>
        </w:rPr>
        <w:t>live</w:t>
      </w:r>
      <w:r>
        <w:rPr>
          <w:spacing w:val="-9"/>
          <w:w w:val="105"/>
        </w:rPr>
        <w:t xml:space="preserve"> </w:t>
      </w:r>
      <w:r>
        <w:rPr>
          <w:w w:val="105"/>
        </w:rPr>
        <w:t>for</w:t>
      </w:r>
      <w:r>
        <w:rPr>
          <w:spacing w:val="-7"/>
          <w:w w:val="105"/>
        </w:rPr>
        <w:t xml:space="preserve"> </w:t>
      </w:r>
      <w:r>
        <w:rPr>
          <w:w w:val="105"/>
        </w:rPr>
        <w:t>1</w:t>
      </w:r>
      <w:r>
        <w:rPr>
          <w:spacing w:val="-8"/>
          <w:w w:val="105"/>
        </w:rPr>
        <w:t xml:space="preserve"> </w:t>
      </w:r>
      <w:r>
        <w:rPr>
          <w:w w:val="105"/>
        </w:rPr>
        <w:t>week</w:t>
      </w:r>
      <w:r>
        <w:rPr>
          <w:spacing w:val="-7"/>
          <w:w w:val="105"/>
        </w:rPr>
        <w:t xml:space="preserve"> </w:t>
      </w:r>
      <w:r>
        <w:rPr>
          <w:w w:val="105"/>
        </w:rPr>
        <w:t>prior</w:t>
      </w:r>
      <w:r>
        <w:rPr>
          <w:spacing w:val="-7"/>
          <w:w w:val="105"/>
        </w:rPr>
        <w:t xml:space="preserve"> </w:t>
      </w:r>
      <w:r>
        <w:rPr>
          <w:w w:val="105"/>
        </w:rPr>
        <w:t>to</w:t>
      </w:r>
      <w:r>
        <w:rPr>
          <w:spacing w:val="-10"/>
          <w:w w:val="105"/>
        </w:rPr>
        <w:t xml:space="preserve"> </w:t>
      </w:r>
      <w:r>
        <w:rPr>
          <w:w w:val="105"/>
        </w:rPr>
        <w:t>the</w:t>
      </w:r>
      <w:r>
        <w:rPr>
          <w:spacing w:val="-11"/>
          <w:w w:val="105"/>
        </w:rPr>
        <w:t xml:space="preserve"> </w:t>
      </w:r>
      <w:r>
        <w:rPr>
          <w:w w:val="105"/>
        </w:rPr>
        <w:t>final</w:t>
      </w:r>
      <w:r>
        <w:rPr>
          <w:spacing w:val="-7"/>
          <w:w w:val="105"/>
        </w:rPr>
        <w:t xml:space="preserve"> </w:t>
      </w:r>
      <w:r>
        <w:rPr>
          <w:w w:val="105"/>
        </w:rPr>
        <w:t>closing</w:t>
      </w:r>
      <w:r>
        <w:rPr>
          <w:spacing w:val="-8"/>
          <w:w w:val="105"/>
        </w:rPr>
        <w:t xml:space="preserve"> </w:t>
      </w:r>
      <w:r>
        <w:rPr>
          <w:w w:val="105"/>
        </w:rPr>
        <w:t>day,</w:t>
      </w:r>
      <w:r>
        <w:rPr>
          <w:spacing w:val="-9"/>
          <w:w w:val="105"/>
        </w:rPr>
        <w:t xml:space="preserve"> </w:t>
      </w:r>
      <w:r>
        <w:rPr>
          <w:w w:val="105"/>
        </w:rPr>
        <w:t>generally</w:t>
      </w:r>
      <w:r>
        <w:rPr>
          <w:spacing w:val="-7"/>
          <w:w w:val="105"/>
        </w:rPr>
        <w:t xml:space="preserve"> </w:t>
      </w:r>
      <w:r>
        <w:rPr>
          <w:w w:val="105"/>
        </w:rPr>
        <w:t>a</w:t>
      </w:r>
      <w:r>
        <w:rPr>
          <w:spacing w:val="-8"/>
          <w:w w:val="105"/>
        </w:rPr>
        <w:t xml:space="preserve"> </w:t>
      </w:r>
      <w:r>
        <w:rPr>
          <w:w w:val="105"/>
        </w:rPr>
        <w:t>Sunday</w:t>
      </w:r>
      <w:r>
        <w:rPr>
          <w:spacing w:val="-7"/>
          <w:w w:val="105"/>
        </w:rPr>
        <w:t xml:space="preserve"> </w:t>
      </w:r>
      <w:r>
        <w:rPr>
          <w:w w:val="105"/>
        </w:rPr>
        <w:t>and</w:t>
      </w:r>
      <w:r>
        <w:rPr>
          <w:spacing w:val="-9"/>
          <w:w w:val="105"/>
        </w:rPr>
        <w:t xml:space="preserve"> </w:t>
      </w:r>
      <w:r>
        <w:rPr>
          <w:w w:val="105"/>
        </w:rPr>
        <w:t>runs</w:t>
      </w:r>
      <w:r>
        <w:rPr>
          <w:spacing w:val="-7"/>
          <w:w w:val="105"/>
        </w:rPr>
        <w:t xml:space="preserve"> </w:t>
      </w:r>
      <w:r>
        <w:rPr>
          <w:w w:val="105"/>
        </w:rPr>
        <w:t>with 1 lot selling every 20 seconds.</w:t>
      </w:r>
    </w:p>
    <w:p w14:paraId="4A41DB6A" w14:textId="52033908" w:rsidR="008965CD" w:rsidRDefault="00A333CF">
      <w:pPr>
        <w:pStyle w:val="BodyText"/>
        <w:spacing w:before="159" w:line="259" w:lineRule="auto"/>
      </w:pPr>
      <w:r>
        <w:t>We</w:t>
      </w:r>
      <w:r>
        <w:rPr>
          <w:spacing w:val="24"/>
        </w:rPr>
        <w:t xml:space="preserve"> </w:t>
      </w:r>
      <w:r>
        <w:t>also</w:t>
      </w:r>
      <w:r>
        <w:rPr>
          <w:spacing w:val="24"/>
        </w:rPr>
        <w:t xml:space="preserve"> </w:t>
      </w:r>
      <w:r>
        <w:t>have</w:t>
      </w:r>
      <w:r>
        <w:rPr>
          <w:spacing w:val="24"/>
        </w:rPr>
        <w:t xml:space="preserve"> </w:t>
      </w:r>
      <w:r>
        <w:t>our</w:t>
      </w:r>
      <w:r>
        <w:rPr>
          <w:spacing w:val="24"/>
        </w:rPr>
        <w:t xml:space="preserve"> </w:t>
      </w:r>
      <w:r>
        <w:t>important</w:t>
      </w:r>
      <w:r>
        <w:rPr>
          <w:spacing w:val="24"/>
        </w:rPr>
        <w:t xml:space="preserve"> </w:t>
      </w:r>
      <w:r>
        <w:t>public</w:t>
      </w:r>
      <w:r>
        <w:rPr>
          <w:spacing w:val="22"/>
        </w:rPr>
        <w:t xml:space="preserve"> </w:t>
      </w:r>
      <w:r>
        <w:t>viewing</w:t>
      </w:r>
      <w:r w:rsidR="000A4CC2">
        <w:rPr>
          <w:spacing w:val="24"/>
        </w:rPr>
        <w:t>. This</w:t>
      </w:r>
      <w:r>
        <w:rPr>
          <w:spacing w:val="24"/>
        </w:rPr>
        <w:t xml:space="preserve"> </w:t>
      </w:r>
      <w:r>
        <w:t>is</w:t>
      </w:r>
      <w:r>
        <w:rPr>
          <w:spacing w:val="24"/>
        </w:rPr>
        <w:t xml:space="preserve"> </w:t>
      </w:r>
      <w:r>
        <w:t>always</w:t>
      </w:r>
      <w:r>
        <w:rPr>
          <w:spacing w:val="24"/>
        </w:rPr>
        <w:t xml:space="preserve"> </w:t>
      </w:r>
      <w:r w:rsidR="00E740BA">
        <w:t>Thursday</w:t>
      </w:r>
      <w:r>
        <w:t>,</w:t>
      </w:r>
      <w:r>
        <w:rPr>
          <w:spacing w:val="25"/>
        </w:rPr>
        <w:t xml:space="preserve"> </w:t>
      </w:r>
      <w:r>
        <w:t>Friday</w:t>
      </w:r>
      <w:r>
        <w:rPr>
          <w:spacing w:val="24"/>
        </w:rPr>
        <w:t xml:space="preserve"> </w:t>
      </w:r>
      <w:r>
        <w:t>and</w:t>
      </w:r>
      <w:r>
        <w:rPr>
          <w:spacing w:val="24"/>
        </w:rPr>
        <w:t xml:space="preserve"> </w:t>
      </w:r>
      <w:r>
        <w:t>Saturday</w:t>
      </w:r>
      <w:r>
        <w:rPr>
          <w:spacing w:val="24"/>
        </w:rPr>
        <w:t xml:space="preserve"> </w:t>
      </w:r>
      <w:r>
        <w:t xml:space="preserve">prior to the closing auction date and we open 10am-4pm at our showrooms, we place and position all </w:t>
      </w:r>
      <w:r>
        <w:rPr>
          <w:w w:val="110"/>
        </w:rPr>
        <w:t>items</w:t>
      </w:r>
      <w:r>
        <w:rPr>
          <w:spacing w:val="-10"/>
          <w:w w:val="110"/>
        </w:rPr>
        <w:t xml:space="preserve"> </w:t>
      </w:r>
      <w:r>
        <w:rPr>
          <w:w w:val="110"/>
        </w:rPr>
        <w:t>in</w:t>
      </w:r>
      <w:r>
        <w:rPr>
          <w:spacing w:val="-12"/>
          <w:w w:val="110"/>
        </w:rPr>
        <w:t xml:space="preserve"> </w:t>
      </w:r>
      <w:r>
        <w:rPr>
          <w:w w:val="110"/>
        </w:rPr>
        <w:t>the</w:t>
      </w:r>
      <w:r>
        <w:rPr>
          <w:spacing w:val="-13"/>
          <w:w w:val="110"/>
        </w:rPr>
        <w:t xml:space="preserve"> </w:t>
      </w:r>
      <w:r>
        <w:rPr>
          <w:w w:val="110"/>
        </w:rPr>
        <w:t>auction</w:t>
      </w:r>
      <w:r>
        <w:rPr>
          <w:spacing w:val="-12"/>
          <w:w w:val="110"/>
        </w:rPr>
        <w:t xml:space="preserve"> </w:t>
      </w:r>
      <w:r>
        <w:rPr>
          <w:w w:val="110"/>
        </w:rPr>
        <w:t>so</w:t>
      </w:r>
      <w:r>
        <w:rPr>
          <w:spacing w:val="-14"/>
          <w:w w:val="110"/>
        </w:rPr>
        <w:t xml:space="preserve"> </w:t>
      </w:r>
      <w:r>
        <w:rPr>
          <w:w w:val="110"/>
        </w:rPr>
        <w:t>potential</w:t>
      </w:r>
      <w:r>
        <w:rPr>
          <w:spacing w:val="-12"/>
          <w:w w:val="110"/>
        </w:rPr>
        <w:t xml:space="preserve"> </w:t>
      </w:r>
      <w:r>
        <w:rPr>
          <w:w w:val="110"/>
        </w:rPr>
        <w:t>buyers</w:t>
      </w:r>
      <w:r>
        <w:rPr>
          <w:spacing w:val="-14"/>
          <w:w w:val="110"/>
        </w:rPr>
        <w:t xml:space="preserve"> </w:t>
      </w:r>
      <w:r>
        <w:rPr>
          <w:w w:val="110"/>
        </w:rPr>
        <w:t>can</w:t>
      </w:r>
      <w:r>
        <w:rPr>
          <w:spacing w:val="-13"/>
          <w:w w:val="110"/>
        </w:rPr>
        <w:t xml:space="preserve"> </w:t>
      </w:r>
      <w:r>
        <w:rPr>
          <w:w w:val="110"/>
        </w:rPr>
        <w:t>browse</w:t>
      </w:r>
      <w:r>
        <w:rPr>
          <w:spacing w:val="-12"/>
          <w:w w:val="110"/>
        </w:rPr>
        <w:t xml:space="preserve"> </w:t>
      </w:r>
      <w:r>
        <w:rPr>
          <w:w w:val="110"/>
        </w:rPr>
        <w:t>and</w:t>
      </w:r>
      <w:r>
        <w:rPr>
          <w:spacing w:val="-12"/>
          <w:w w:val="110"/>
        </w:rPr>
        <w:t xml:space="preserve"> </w:t>
      </w:r>
      <w:r>
        <w:rPr>
          <w:w w:val="110"/>
        </w:rPr>
        <w:t>feel</w:t>
      </w:r>
      <w:r>
        <w:rPr>
          <w:spacing w:val="-12"/>
          <w:w w:val="110"/>
        </w:rPr>
        <w:t xml:space="preserve"> </w:t>
      </w:r>
      <w:r>
        <w:rPr>
          <w:w w:val="110"/>
        </w:rPr>
        <w:t>items</w:t>
      </w:r>
      <w:r>
        <w:rPr>
          <w:spacing w:val="-12"/>
          <w:w w:val="110"/>
        </w:rPr>
        <w:t xml:space="preserve"> </w:t>
      </w:r>
      <w:r>
        <w:rPr>
          <w:w w:val="110"/>
        </w:rPr>
        <w:t>as</w:t>
      </w:r>
      <w:r>
        <w:rPr>
          <w:spacing w:val="-12"/>
          <w:w w:val="110"/>
        </w:rPr>
        <w:t xml:space="preserve"> </w:t>
      </w:r>
      <w:r>
        <w:rPr>
          <w:w w:val="110"/>
        </w:rPr>
        <w:t>they</w:t>
      </w:r>
      <w:r>
        <w:rPr>
          <w:spacing w:val="-12"/>
          <w:w w:val="110"/>
        </w:rPr>
        <w:t xml:space="preserve"> </w:t>
      </w:r>
      <w:r>
        <w:rPr>
          <w:w w:val="110"/>
        </w:rPr>
        <w:t>would</w:t>
      </w:r>
      <w:r>
        <w:rPr>
          <w:spacing w:val="-12"/>
          <w:w w:val="110"/>
        </w:rPr>
        <w:t xml:space="preserve"> </w:t>
      </w:r>
      <w:r>
        <w:rPr>
          <w:w w:val="110"/>
        </w:rPr>
        <w:t>in</w:t>
      </w:r>
      <w:r>
        <w:rPr>
          <w:spacing w:val="-12"/>
          <w:w w:val="110"/>
        </w:rPr>
        <w:t xml:space="preserve"> </w:t>
      </w:r>
      <w:r>
        <w:rPr>
          <w:w w:val="110"/>
        </w:rPr>
        <w:t>their</w:t>
      </w:r>
      <w:r>
        <w:rPr>
          <w:spacing w:val="-13"/>
          <w:w w:val="110"/>
        </w:rPr>
        <w:t xml:space="preserve"> </w:t>
      </w:r>
      <w:r>
        <w:rPr>
          <w:w w:val="110"/>
        </w:rPr>
        <w:t xml:space="preserve">own </w:t>
      </w:r>
      <w:r>
        <w:t>home.</w:t>
      </w:r>
      <w:r>
        <w:rPr>
          <w:spacing w:val="80"/>
          <w:w w:val="150"/>
        </w:rPr>
        <w:t xml:space="preserve"> </w:t>
      </w:r>
      <w:r>
        <w:t xml:space="preserve">Our jewellery counters are very busy and staffed </w:t>
      </w:r>
      <w:r w:rsidR="00C37E3B">
        <w:t>with a</w:t>
      </w:r>
      <w:r w:rsidR="00AE1DF0">
        <w:t xml:space="preserve"> minimum of </w:t>
      </w:r>
      <w:r>
        <w:t>2 professional team members who</w:t>
      </w:r>
      <w:r>
        <w:rPr>
          <w:spacing w:val="40"/>
        </w:rPr>
        <w:t xml:space="preserve"> </w:t>
      </w:r>
      <w:r>
        <w:t xml:space="preserve">can allow buyers to try items, view valuations and discuss other items of interest or ask us directly </w:t>
      </w:r>
      <w:r>
        <w:rPr>
          <w:w w:val="110"/>
        </w:rPr>
        <w:t>about</w:t>
      </w:r>
      <w:r>
        <w:rPr>
          <w:spacing w:val="-10"/>
          <w:w w:val="110"/>
        </w:rPr>
        <w:t xml:space="preserve"> </w:t>
      </w:r>
      <w:r>
        <w:rPr>
          <w:w w:val="110"/>
        </w:rPr>
        <w:t>specific</w:t>
      </w:r>
      <w:r>
        <w:rPr>
          <w:spacing w:val="-9"/>
          <w:w w:val="110"/>
        </w:rPr>
        <w:t xml:space="preserve"> </w:t>
      </w:r>
      <w:r>
        <w:rPr>
          <w:w w:val="110"/>
        </w:rPr>
        <w:t>jewellery.</w:t>
      </w:r>
      <w:r>
        <w:rPr>
          <w:spacing w:val="80"/>
          <w:w w:val="110"/>
        </w:rPr>
        <w:t xml:space="preserve"> </w:t>
      </w:r>
      <w:r>
        <w:rPr>
          <w:w w:val="110"/>
        </w:rPr>
        <w:t>We</w:t>
      </w:r>
      <w:r>
        <w:rPr>
          <w:spacing w:val="-9"/>
          <w:w w:val="110"/>
        </w:rPr>
        <w:t xml:space="preserve"> </w:t>
      </w:r>
      <w:r>
        <w:rPr>
          <w:w w:val="110"/>
        </w:rPr>
        <w:t>find</w:t>
      </w:r>
      <w:r>
        <w:rPr>
          <w:spacing w:val="-9"/>
          <w:w w:val="110"/>
        </w:rPr>
        <w:t xml:space="preserve"> </w:t>
      </w:r>
      <w:r>
        <w:rPr>
          <w:w w:val="110"/>
        </w:rPr>
        <w:t>these</w:t>
      </w:r>
      <w:r>
        <w:rPr>
          <w:spacing w:val="-9"/>
          <w:w w:val="110"/>
        </w:rPr>
        <w:t xml:space="preserve"> </w:t>
      </w:r>
      <w:r>
        <w:rPr>
          <w:w w:val="110"/>
        </w:rPr>
        <w:t>days</w:t>
      </w:r>
      <w:r>
        <w:rPr>
          <w:spacing w:val="-9"/>
          <w:w w:val="110"/>
        </w:rPr>
        <w:t xml:space="preserve"> </w:t>
      </w:r>
      <w:r>
        <w:rPr>
          <w:w w:val="110"/>
        </w:rPr>
        <w:t>to</w:t>
      </w:r>
      <w:r>
        <w:rPr>
          <w:spacing w:val="-10"/>
          <w:w w:val="110"/>
        </w:rPr>
        <w:t xml:space="preserve"> </w:t>
      </w:r>
      <w:r>
        <w:rPr>
          <w:w w:val="110"/>
        </w:rPr>
        <w:t>be</w:t>
      </w:r>
      <w:r>
        <w:rPr>
          <w:spacing w:val="-9"/>
          <w:w w:val="110"/>
        </w:rPr>
        <w:t xml:space="preserve"> </w:t>
      </w:r>
      <w:r>
        <w:rPr>
          <w:w w:val="110"/>
        </w:rPr>
        <w:t>the</w:t>
      </w:r>
      <w:r>
        <w:rPr>
          <w:spacing w:val="-9"/>
          <w:w w:val="110"/>
        </w:rPr>
        <w:t xml:space="preserve"> </w:t>
      </w:r>
      <w:r>
        <w:rPr>
          <w:w w:val="110"/>
        </w:rPr>
        <w:t>most</w:t>
      </w:r>
      <w:r>
        <w:rPr>
          <w:spacing w:val="-9"/>
          <w:w w:val="110"/>
        </w:rPr>
        <w:t xml:space="preserve"> </w:t>
      </w:r>
      <w:r>
        <w:rPr>
          <w:w w:val="110"/>
        </w:rPr>
        <w:t>productive</w:t>
      </w:r>
      <w:r>
        <w:rPr>
          <w:spacing w:val="-9"/>
          <w:w w:val="110"/>
        </w:rPr>
        <w:t xml:space="preserve"> </w:t>
      </w:r>
      <w:r>
        <w:rPr>
          <w:w w:val="110"/>
        </w:rPr>
        <w:t>and</w:t>
      </w:r>
      <w:r>
        <w:rPr>
          <w:spacing w:val="-9"/>
          <w:w w:val="110"/>
        </w:rPr>
        <w:t xml:space="preserve"> </w:t>
      </w:r>
      <w:r>
        <w:rPr>
          <w:w w:val="110"/>
        </w:rPr>
        <w:t>getting</w:t>
      </w:r>
      <w:r>
        <w:rPr>
          <w:spacing w:val="-9"/>
          <w:w w:val="110"/>
        </w:rPr>
        <w:t xml:space="preserve"> </w:t>
      </w:r>
      <w:r>
        <w:rPr>
          <w:w w:val="110"/>
        </w:rPr>
        <w:t>to</w:t>
      </w:r>
      <w:r>
        <w:rPr>
          <w:spacing w:val="-9"/>
          <w:w w:val="110"/>
        </w:rPr>
        <w:t xml:space="preserve"> </w:t>
      </w:r>
      <w:r>
        <w:rPr>
          <w:w w:val="110"/>
        </w:rPr>
        <w:t>talk</w:t>
      </w:r>
      <w:r>
        <w:rPr>
          <w:spacing w:val="-8"/>
          <w:w w:val="110"/>
        </w:rPr>
        <w:t xml:space="preserve"> </w:t>
      </w:r>
      <w:r>
        <w:rPr>
          <w:w w:val="110"/>
        </w:rPr>
        <w:t>to buyers</w:t>
      </w:r>
      <w:r>
        <w:rPr>
          <w:spacing w:val="-14"/>
          <w:w w:val="110"/>
        </w:rPr>
        <w:t xml:space="preserve"> </w:t>
      </w:r>
      <w:r>
        <w:rPr>
          <w:w w:val="110"/>
        </w:rPr>
        <w:t>allows</w:t>
      </w:r>
      <w:r>
        <w:rPr>
          <w:spacing w:val="-14"/>
          <w:w w:val="110"/>
        </w:rPr>
        <w:t xml:space="preserve"> </w:t>
      </w:r>
      <w:r>
        <w:rPr>
          <w:w w:val="110"/>
        </w:rPr>
        <w:t>feedback</w:t>
      </w:r>
      <w:r>
        <w:rPr>
          <w:spacing w:val="-14"/>
          <w:w w:val="110"/>
        </w:rPr>
        <w:t xml:space="preserve"> </w:t>
      </w:r>
      <w:r>
        <w:rPr>
          <w:w w:val="110"/>
        </w:rPr>
        <w:t>to</w:t>
      </w:r>
      <w:r>
        <w:rPr>
          <w:spacing w:val="-13"/>
          <w:w w:val="110"/>
        </w:rPr>
        <w:t xml:space="preserve"> </w:t>
      </w:r>
      <w:r>
        <w:rPr>
          <w:w w:val="110"/>
        </w:rPr>
        <w:t>be</w:t>
      </w:r>
      <w:r>
        <w:rPr>
          <w:spacing w:val="-14"/>
          <w:w w:val="110"/>
        </w:rPr>
        <w:t xml:space="preserve"> </w:t>
      </w:r>
      <w:r>
        <w:rPr>
          <w:w w:val="110"/>
        </w:rPr>
        <w:t>given</w:t>
      </w:r>
      <w:r>
        <w:rPr>
          <w:spacing w:val="-14"/>
          <w:w w:val="110"/>
        </w:rPr>
        <w:t xml:space="preserve"> </w:t>
      </w:r>
      <w:r>
        <w:rPr>
          <w:w w:val="110"/>
        </w:rPr>
        <w:t>to</w:t>
      </w:r>
      <w:r>
        <w:rPr>
          <w:spacing w:val="-13"/>
          <w:w w:val="110"/>
        </w:rPr>
        <w:t xml:space="preserve"> </w:t>
      </w:r>
      <w:r>
        <w:rPr>
          <w:w w:val="110"/>
        </w:rPr>
        <w:t>the</w:t>
      </w:r>
      <w:r>
        <w:rPr>
          <w:spacing w:val="-14"/>
          <w:w w:val="110"/>
        </w:rPr>
        <w:t xml:space="preserve"> </w:t>
      </w:r>
      <w:r>
        <w:rPr>
          <w:w w:val="110"/>
        </w:rPr>
        <w:t>seller.</w:t>
      </w:r>
    </w:p>
    <w:p w14:paraId="4A41DB6B" w14:textId="77777777" w:rsidR="008965CD" w:rsidRDefault="00A333CF">
      <w:pPr>
        <w:pStyle w:val="Heading1"/>
      </w:pPr>
      <w:r>
        <w:rPr>
          <w:spacing w:val="-4"/>
          <w:w w:val="120"/>
        </w:rPr>
        <w:t>LISTS</w:t>
      </w:r>
    </w:p>
    <w:p w14:paraId="4A41DB6C" w14:textId="77777777" w:rsidR="008965CD" w:rsidRDefault="00A333CF">
      <w:pPr>
        <w:pStyle w:val="BodyText"/>
        <w:spacing w:before="180" w:line="259" w:lineRule="auto"/>
        <w:ind w:right="116"/>
      </w:pPr>
      <w:r>
        <w:rPr>
          <w:w w:val="105"/>
        </w:rPr>
        <w:t>If</w:t>
      </w:r>
      <w:r>
        <w:rPr>
          <w:spacing w:val="-4"/>
          <w:w w:val="105"/>
        </w:rPr>
        <w:t xml:space="preserve"> </w:t>
      </w:r>
      <w:r>
        <w:rPr>
          <w:w w:val="105"/>
        </w:rPr>
        <w:t>you</w:t>
      </w:r>
      <w:r>
        <w:rPr>
          <w:spacing w:val="-6"/>
          <w:w w:val="105"/>
        </w:rPr>
        <w:t xml:space="preserve"> </w:t>
      </w:r>
      <w:r>
        <w:rPr>
          <w:w w:val="105"/>
        </w:rPr>
        <w:t>supply</w:t>
      </w:r>
      <w:r>
        <w:rPr>
          <w:spacing w:val="-4"/>
          <w:w w:val="105"/>
        </w:rPr>
        <w:t xml:space="preserve"> </w:t>
      </w:r>
      <w:r>
        <w:rPr>
          <w:w w:val="105"/>
        </w:rPr>
        <w:t>a</w:t>
      </w:r>
      <w:r>
        <w:rPr>
          <w:spacing w:val="-3"/>
          <w:w w:val="105"/>
        </w:rPr>
        <w:t xml:space="preserve"> </w:t>
      </w:r>
      <w:r>
        <w:rPr>
          <w:w w:val="105"/>
        </w:rPr>
        <w:t>list,</w:t>
      </w:r>
      <w:r>
        <w:rPr>
          <w:spacing w:val="-5"/>
          <w:w w:val="105"/>
        </w:rPr>
        <w:t xml:space="preserve"> </w:t>
      </w:r>
      <w:r>
        <w:rPr>
          <w:w w:val="105"/>
        </w:rPr>
        <w:t>please</w:t>
      </w:r>
      <w:r>
        <w:rPr>
          <w:spacing w:val="-8"/>
          <w:w w:val="105"/>
        </w:rPr>
        <w:t xml:space="preserve"> </w:t>
      </w:r>
      <w:r>
        <w:rPr>
          <w:w w:val="105"/>
        </w:rPr>
        <w:t>separate</w:t>
      </w:r>
      <w:r>
        <w:rPr>
          <w:spacing w:val="-6"/>
          <w:w w:val="105"/>
        </w:rPr>
        <w:t xml:space="preserve"> </w:t>
      </w:r>
      <w:r>
        <w:rPr>
          <w:w w:val="105"/>
        </w:rPr>
        <w:t>each</w:t>
      </w:r>
      <w:r>
        <w:rPr>
          <w:spacing w:val="-5"/>
          <w:w w:val="105"/>
        </w:rPr>
        <w:t xml:space="preserve"> </w:t>
      </w:r>
      <w:r>
        <w:rPr>
          <w:w w:val="105"/>
        </w:rPr>
        <w:t>lot</w:t>
      </w:r>
      <w:r>
        <w:rPr>
          <w:spacing w:val="-7"/>
          <w:w w:val="105"/>
        </w:rPr>
        <w:t xml:space="preserve"> </w:t>
      </w:r>
      <w:r>
        <w:rPr>
          <w:w w:val="105"/>
        </w:rPr>
        <w:t>and</w:t>
      </w:r>
      <w:r>
        <w:rPr>
          <w:spacing w:val="-6"/>
          <w:w w:val="105"/>
        </w:rPr>
        <w:t xml:space="preserve"> </w:t>
      </w:r>
      <w:r>
        <w:rPr>
          <w:w w:val="105"/>
        </w:rPr>
        <w:t>place</w:t>
      </w:r>
      <w:r>
        <w:rPr>
          <w:spacing w:val="-6"/>
          <w:w w:val="105"/>
        </w:rPr>
        <w:t xml:space="preserve"> </w:t>
      </w:r>
      <w:r>
        <w:rPr>
          <w:w w:val="105"/>
        </w:rPr>
        <w:t>in</w:t>
      </w:r>
      <w:r>
        <w:rPr>
          <w:spacing w:val="-4"/>
          <w:w w:val="105"/>
        </w:rPr>
        <w:t xml:space="preserve"> </w:t>
      </w:r>
      <w:r>
        <w:rPr>
          <w:w w:val="105"/>
        </w:rPr>
        <w:t>either</w:t>
      </w:r>
      <w:r>
        <w:rPr>
          <w:spacing w:val="-6"/>
          <w:w w:val="105"/>
        </w:rPr>
        <w:t xml:space="preserve"> </w:t>
      </w:r>
      <w:r>
        <w:rPr>
          <w:w w:val="105"/>
        </w:rPr>
        <w:t>own</w:t>
      </w:r>
      <w:r>
        <w:rPr>
          <w:spacing w:val="-4"/>
          <w:w w:val="105"/>
        </w:rPr>
        <w:t xml:space="preserve"> </w:t>
      </w:r>
      <w:r>
        <w:rPr>
          <w:w w:val="105"/>
        </w:rPr>
        <w:t>bag with</w:t>
      </w:r>
      <w:r>
        <w:rPr>
          <w:spacing w:val="-7"/>
          <w:w w:val="105"/>
        </w:rPr>
        <w:t xml:space="preserve"> </w:t>
      </w:r>
      <w:r>
        <w:rPr>
          <w:w w:val="105"/>
        </w:rPr>
        <w:t>the</w:t>
      </w:r>
      <w:r>
        <w:rPr>
          <w:spacing w:val="-6"/>
          <w:w w:val="105"/>
        </w:rPr>
        <w:t xml:space="preserve"> </w:t>
      </w:r>
      <w:r>
        <w:rPr>
          <w:w w:val="105"/>
        </w:rPr>
        <w:t>number</w:t>
      </w:r>
      <w:r>
        <w:rPr>
          <w:spacing w:val="-4"/>
          <w:w w:val="105"/>
        </w:rPr>
        <w:t xml:space="preserve"> </w:t>
      </w:r>
      <w:r>
        <w:rPr>
          <w:w w:val="105"/>
        </w:rPr>
        <w:t>to</w:t>
      </w:r>
      <w:r>
        <w:rPr>
          <w:spacing w:val="-6"/>
          <w:w w:val="105"/>
        </w:rPr>
        <w:t xml:space="preserve"> </w:t>
      </w:r>
      <w:r>
        <w:rPr>
          <w:w w:val="105"/>
        </w:rPr>
        <w:t>your list or clearly marked on paper or tag/sticker if in a box.</w:t>
      </w:r>
    </w:p>
    <w:p w14:paraId="4A41DB6D" w14:textId="1D00A8BD" w:rsidR="008965CD" w:rsidRDefault="00A333CF">
      <w:pPr>
        <w:pStyle w:val="BodyText"/>
        <w:spacing w:before="159" w:line="259" w:lineRule="auto"/>
        <w:ind w:right="117"/>
      </w:pPr>
      <w:r>
        <w:rPr>
          <w:w w:val="105"/>
        </w:rPr>
        <w:t>As our jewellery is becoming more</w:t>
      </w:r>
      <w:r>
        <w:rPr>
          <w:spacing w:val="-2"/>
          <w:w w:val="105"/>
        </w:rPr>
        <w:t xml:space="preserve"> </w:t>
      </w:r>
      <w:r>
        <w:rPr>
          <w:w w:val="105"/>
        </w:rPr>
        <w:t>popular and in demand not only in Perth but also growing to buyers in the Eastern states so, please ensure items that you are presenting are good quality, cleaned where possible or in presentation box if you prefer</w:t>
      </w:r>
      <w:r w:rsidR="00A73A54">
        <w:rPr>
          <w:w w:val="105"/>
        </w:rPr>
        <w:t xml:space="preserve">, we will use </w:t>
      </w:r>
      <w:r w:rsidR="00466EEA">
        <w:rPr>
          <w:w w:val="105"/>
        </w:rPr>
        <w:t>our stands for display if we feel this will enhance your item/s.</w:t>
      </w:r>
    </w:p>
    <w:p w14:paraId="4A41DB6E" w14:textId="7F9F5C95" w:rsidR="008965CD" w:rsidRDefault="00A333CF">
      <w:pPr>
        <w:pStyle w:val="BodyText"/>
        <w:spacing w:line="259" w:lineRule="auto"/>
      </w:pPr>
      <w:r>
        <w:t xml:space="preserve">It is also at our discretion to edit or remove information we may find to be an issue in the auction </w:t>
      </w:r>
      <w:r>
        <w:rPr>
          <w:w w:val="110"/>
        </w:rPr>
        <w:t>process,</w:t>
      </w:r>
      <w:r>
        <w:rPr>
          <w:spacing w:val="-5"/>
          <w:w w:val="110"/>
        </w:rPr>
        <w:t xml:space="preserve"> </w:t>
      </w:r>
      <w:r>
        <w:rPr>
          <w:w w:val="110"/>
        </w:rPr>
        <w:t>an</w:t>
      </w:r>
      <w:r>
        <w:rPr>
          <w:spacing w:val="-4"/>
          <w:w w:val="110"/>
        </w:rPr>
        <w:t xml:space="preserve"> </w:t>
      </w:r>
      <w:r>
        <w:rPr>
          <w:w w:val="110"/>
        </w:rPr>
        <w:t>example</w:t>
      </w:r>
      <w:r>
        <w:rPr>
          <w:spacing w:val="-5"/>
          <w:w w:val="110"/>
        </w:rPr>
        <w:t xml:space="preserve"> </w:t>
      </w:r>
      <w:r>
        <w:rPr>
          <w:w w:val="110"/>
        </w:rPr>
        <w:t>is</w:t>
      </w:r>
      <w:r>
        <w:rPr>
          <w:spacing w:val="-4"/>
          <w:w w:val="110"/>
        </w:rPr>
        <w:t xml:space="preserve"> </w:t>
      </w:r>
      <w:r>
        <w:rPr>
          <w:w w:val="110"/>
        </w:rPr>
        <w:t>with</w:t>
      </w:r>
      <w:r>
        <w:rPr>
          <w:spacing w:val="-4"/>
          <w:w w:val="110"/>
        </w:rPr>
        <w:t xml:space="preserve"> </w:t>
      </w:r>
      <w:r>
        <w:rPr>
          <w:w w:val="110"/>
        </w:rPr>
        <w:t>watches,</w:t>
      </w:r>
      <w:r>
        <w:rPr>
          <w:spacing w:val="-5"/>
          <w:w w:val="110"/>
        </w:rPr>
        <w:t xml:space="preserve"> </w:t>
      </w:r>
      <w:r>
        <w:rPr>
          <w:w w:val="110"/>
        </w:rPr>
        <w:t>working</w:t>
      </w:r>
      <w:r>
        <w:rPr>
          <w:spacing w:val="-4"/>
          <w:w w:val="110"/>
        </w:rPr>
        <w:t xml:space="preserve"> </w:t>
      </w:r>
      <w:r>
        <w:rPr>
          <w:w w:val="110"/>
        </w:rPr>
        <w:t>at</w:t>
      </w:r>
      <w:r>
        <w:rPr>
          <w:spacing w:val="-4"/>
          <w:w w:val="110"/>
        </w:rPr>
        <w:t xml:space="preserve"> </w:t>
      </w:r>
      <w:r>
        <w:rPr>
          <w:w w:val="110"/>
        </w:rPr>
        <w:t>catalogue</w:t>
      </w:r>
      <w:r>
        <w:rPr>
          <w:spacing w:val="-5"/>
          <w:w w:val="110"/>
        </w:rPr>
        <w:t xml:space="preserve"> </w:t>
      </w:r>
      <w:r>
        <w:rPr>
          <w:w w:val="110"/>
        </w:rPr>
        <w:t>is</w:t>
      </w:r>
      <w:r>
        <w:rPr>
          <w:spacing w:val="-4"/>
          <w:w w:val="110"/>
        </w:rPr>
        <w:t xml:space="preserve"> </w:t>
      </w:r>
      <w:r>
        <w:rPr>
          <w:w w:val="110"/>
        </w:rPr>
        <w:t>accepted</w:t>
      </w:r>
      <w:r>
        <w:rPr>
          <w:spacing w:val="-4"/>
          <w:w w:val="110"/>
        </w:rPr>
        <w:t xml:space="preserve"> </w:t>
      </w:r>
      <w:r>
        <w:rPr>
          <w:w w:val="110"/>
        </w:rPr>
        <w:t>but</w:t>
      </w:r>
      <w:r>
        <w:rPr>
          <w:spacing w:val="-6"/>
          <w:w w:val="110"/>
        </w:rPr>
        <w:t xml:space="preserve"> </w:t>
      </w:r>
      <w:r>
        <w:rPr>
          <w:w w:val="110"/>
        </w:rPr>
        <w:t>we</w:t>
      </w:r>
      <w:r>
        <w:rPr>
          <w:spacing w:val="-5"/>
          <w:w w:val="110"/>
        </w:rPr>
        <w:t xml:space="preserve"> </w:t>
      </w:r>
      <w:r>
        <w:rPr>
          <w:w w:val="110"/>
        </w:rPr>
        <w:t>will</w:t>
      </w:r>
      <w:r>
        <w:rPr>
          <w:spacing w:val="-5"/>
          <w:w w:val="110"/>
        </w:rPr>
        <w:t xml:space="preserve"> </w:t>
      </w:r>
      <w:r>
        <w:rPr>
          <w:w w:val="110"/>
        </w:rPr>
        <w:t>also</w:t>
      </w:r>
      <w:r>
        <w:rPr>
          <w:spacing w:val="-4"/>
          <w:w w:val="110"/>
        </w:rPr>
        <w:t xml:space="preserve"> </w:t>
      </w:r>
      <w:r>
        <w:rPr>
          <w:w w:val="110"/>
        </w:rPr>
        <w:t>place working condition unknown</w:t>
      </w:r>
      <w:r w:rsidR="00466EEA">
        <w:rPr>
          <w:w w:val="110"/>
        </w:rPr>
        <w:t xml:space="preserve">, this may be edited if we have valuation reports to support </w:t>
      </w:r>
      <w:r w:rsidR="00250DBD">
        <w:rPr>
          <w:w w:val="110"/>
        </w:rPr>
        <w:t>condition and/or current service history.   T</w:t>
      </w:r>
      <w:r>
        <w:rPr>
          <w:w w:val="110"/>
        </w:rPr>
        <w:t>his is also to safeguard yourself as a seller and to prevent unnecessary</w:t>
      </w:r>
      <w:r>
        <w:rPr>
          <w:spacing w:val="-8"/>
          <w:w w:val="110"/>
        </w:rPr>
        <w:t xml:space="preserve"> </w:t>
      </w:r>
      <w:r>
        <w:rPr>
          <w:w w:val="110"/>
        </w:rPr>
        <w:t>refunds.</w:t>
      </w:r>
    </w:p>
    <w:p w14:paraId="4A41DB6F" w14:textId="3BE2A81B" w:rsidR="008965CD" w:rsidRDefault="00A333CF">
      <w:pPr>
        <w:pStyle w:val="BodyText"/>
        <w:spacing w:line="259" w:lineRule="auto"/>
      </w:pPr>
      <w:r>
        <w:rPr>
          <w:w w:val="105"/>
        </w:rPr>
        <w:t>All</w:t>
      </w:r>
      <w:r>
        <w:rPr>
          <w:spacing w:val="-14"/>
          <w:w w:val="105"/>
        </w:rPr>
        <w:t xml:space="preserve"> </w:t>
      </w:r>
      <w:r>
        <w:rPr>
          <w:w w:val="105"/>
        </w:rPr>
        <w:t>jewellery</w:t>
      </w:r>
      <w:r>
        <w:rPr>
          <w:spacing w:val="-13"/>
          <w:w w:val="105"/>
        </w:rPr>
        <w:t xml:space="preserve"> </w:t>
      </w:r>
      <w:r>
        <w:rPr>
          <w:w w:val="105"/>
        </w:rPr>
        <w:t>with</w:t>
      </w:r>
      <w:r>
        <w:rPr>
          <w:spacing w:val="-13"/>
          <w:w w:val="105"/>
        </w:rPr>
        <w:t xml:space="preserve"> </w:t>
      </w:r>
      <w:r w:rsidR="00A867C4">
        <w:rPr>
          <w:w w:val="105"/>
        </w:rPr>
        <w:t>valuations</w:t>
      </w:r>
      <w:r>
        <w:rPr>
          <w:spacing w:val="-12"/>
          <w:w w:val="105"/>
        </w:rPr>
        <w:t xml:space="preserve"> </w:t>
      </w:r>
      <w:r w:rsidR="00A867C4">
        <w:rPr>
          <w:spacing w:val="-12"/>
          <w:w w:val="105"/>
        </w:rPr>
        <w:t xml:space="preserve">we </w:t>
      </w:r>
      <w:r>
        <w:rPr>
          <w:w w:val="105"/>
        </w:rPr>
        <w:t>must</w:t>
      </w:r>
      <w:r>
        <w:rPr>
          <w:spacing w:val="-13"/>
          <w:w w:val="105"/>
        </w:rPr>
        <w:t xml:space="preserve"> </w:t>
      </w:r>
      <w:r>
        <w:rPr>
          <w:w w:val="105"/>
        </w:rPr>
        <w:t>receive</w:t>
      </w:r>
      <w:r>
        <w:rPr>
          <w:spacing w:val="-12"/>
          <w:w w:val="105"/>
        </w:rPr>
        <w:t xml:space="preserve"> </w:t>
      </w:r>
      <w:r>
        <w:rPr>
          <w:w w:val="105"/>
        </w:rPr>
        <w:t>the</w:t>
      </w:r>
      <w:r>
        <w:rPr>
          <w:spacing w:val="-13"/>
          <w:w w:val="105"/>
        </w:rPr>
        <w:t xml:space="preserve"> </w:t>
      </w:r>
      <w:r>
        <w:rPr>
          <w:w w:val="105"/>
        </w:rPr>
        <w:t>original</w:t>
      </w:r>
      <w:r>
        <w:rPr>
          <w:spacing w:val="-11"/>
          <w:w w:val="105"/>
        </w:rPr>
        <w:t xml:space="preserve"> </w:t>
      </w:r>
      <w:r w:rsidR="00545006">
        <w:rPr>
          <w:w w:val="105"/>
        </w:rPr>
        <w:t>valuation,</w:t>
      </w:r>
      <w:r>
        <w:rPr>
          <w:spacing w:val="-13"/>
          <w:w w:val="105"/>
        </w:rPr>
        <w:t xml:space="preserve"> </w:t>
      </w:r>
      <w:r>
        <w:rPr>
          <w:w w:val="105"/>
        </w:rPr>
        <w:t>and</w:t>
      </w:r>
      <w:r>
        <w:rPr>
          <w:spacing w:val="-12"/>
          <w:w w:val="105"/>
        </w:rPr>
        <w:t xml:space="preserve"> </w:t>
      </w:r>
      <w:r>
        <w:rPr>
          <w:w w:val="105"/>
        </w:rPr>
        <w:t>a</w:t>
      </w:r>
      <w:r>
        <w:rPr>
          <w:spacing w:val="-13"/>
          <w:w w:val="105"/>
        </w:rPr>
        <w:t xml:space="preserve"> </w:t>
      </w:r>
      <w:r>
        <w:rPr>
          <w:w w:val="105"/>
        </w:rPr>
        <w:t>copy</w:t>
      </w:r>
      <w:r>
        <w:rPr>
          <w:spacing w:val="-12"/>
          <w:w w:val="105"/>
        </w:rPr>
        <w:t xml:space="preserve"> </w:t>
      </w:r>
      <w:r>
        <w:rPr>
          <w:w w:val="105"/>
        </w:rPr>
        <w:t>will</w:t>
      </w:r>
      <w:r>
        <w:rPr>
          <w:spacing w:val="-13"/>
          <w:w w:val="105"/>
        </w:rPr>
        <w:t xml:space="preserve"> </w:t>
      </w:r>
      <w:r>
        <w:rPr>
          <w:w w:val="105"/>
        </w:rPr>
        <w:t>be</w:t>
      </w:r>
      <w:r>
        <w:rPr>
          <w:spacing w:val="-14"/>
          <w:w w:val="105"/>
        </w:rPr>
        <w:t xml:space="preserve"> </w:t>
      </w:r>
      <w:r>
        <w:rPr>
          <w:w w:val="105"/>
        </w:rPr>
        <w:t>given</w:t>
      </w:r>
      <w:r>
        <w:rPr>
          <w:spacing w:val="-12"/>
          <w:w w:val="105"/>
        </w:rPr>
        <w:t xml:space="preserve"> </w:t>
      </w:r>
      <w:r>
        <w:rPr>
          <w:w w:val="105"/>
        </w:rPr>
        <w:t>to</w:t>
      </w:r>
      <w:r>
        <w:rPr>
          <w:spacing w:val="-14"/>
          <w:w w:val="105"/>
        </w:rPr>
        <w:t xml:space="preserve"> </w:t>
      </w:r>
      <w:r>
        <w:rPr>
          <w:w w:val="105"/>
        </w:rPr>
        <w:t>you to retain whilst we undertake the auction process, your name or private information will be removed online and marked out if purchased.</w:t>
      </w:r>
      <w:r>
        <w:rPr>
          <w:spacing w:val="80"/>
          <w:w w:val="105"/>
        </w:rPr>
        <w:t xml:space="preserve"> </w:t>
      </w:r>
      <w:r>
        <w:rPr>
          <w:w w:val="105"/>
        </w:rPr>
        <w:t>If you intend to use a valuation price in your description, please make sure we have documents to support this.</w:t>
      </w:r>
    </w:p>
    <w:p w14:paraId="4A41DB70" w14:textId="3CB9EDAB" w:rsidR="008965CD" w:rsidRDefault="00A333CF">
      <w:pPr>
        <w:pStyle w:val="BodyText"/>
        <w:spacing w:line="259" w:lineRule="auto"/>
      </w:pPr>
      <w:r>
        <w:rPr>
          <w:w w:val="105"/>
        </w:rPr>
        <w:t>If you know your item is of value but does not have a valuation, we can ask our</w:t>
      </w:r>
      <w:r w:rsidR="005B4456">
        <w:rPr>
          <w:w w:val="105"/>
        </w:rPr>
        <w:t xml:space="preserve"> </w:t>
      </w:r>
      <w:r w:rsidR="00545006">
        <w:rPr>
          <w:w w:val="105"/>
        </w:rPr>
        <w:t>independent</w:t>
      </w:r>
      <w:r>
        <w:rPr>
          <w:w w:val="105"/>
        </w:rPr>
        <w:t xml:space="preserve"> </w:t>
      </w:r>
      <w:r w:rsidR="0088721B">
        <w:rPr>
          <w:w w:val="105"/>
        </w:rPr>
        <w:t>gemmologist</w:t>
      </w:r>
      <w:r>
        <w:rPr>
          <w:w w:val="105"/>
        </w:rPr>
        <w:t xml:space="preserve"> to prepare this</w:t>
      </w:r>
      <w:r>
        <w:rPr>
          <w:spacing w:val="-1"/>
          <w:w w:val="105"/>
        </w:rPr>
        <w:t xml:space="preserve"> </w:t>
      </w:r>
      <w:r>
        <w:rPr>
          <w:w w:val="105"/>
        </w:rPr>
        <w:t>for</w:t>
      </w:r>
      <w:r>
        <w:rPr>
          <w:spacing w:val="-1"/>
          <w:w w:val="105"/>
        </w:rPr>
        <w:t xml:space="preserve"> </w:t>
      </w:r>
      <w:r>
        <w:rPr>
          <w:w w:val="105"/>
        </w:rPr>
        <w:t xml:space="preserve">you, </w:t>
      </w:r>
      <w:r w:rsidR="00AE60C0">
        <w:rPr>
          <w:w w:val="105"/>
        </w:rPr>
        <w:t>th</w:t>
      </w:r>
      <w:r>
        <w:rPr>
          <w:w w:val="105"/>
        </w:rPr>
        <w:t>e</w:t>
      </w:r>
      <w:r>
        <w:rPr>
          <w:spacing w:val="-1"/>
          <w:w w:val="105"/>
        </w:rPr>
        <w:t xml:space="preserve"> </w:t>
      </w:r>
      <w:r w:rsidR="00AE60C0">
        <w:rPr>
          <w:spacing w:val="-1"/>
          <w:w w:val="105"/>
        </w:rPr>
        <w:t xml:space="preserve">fee </w:t>
      </w:r>
      <w:r>
        <w:rPr>
          <w:w w:val="105"/>
        </w:rPr>
        <w:t>is</w:t>
      </w:r>
      <w:r>
        <w:rPr>
          <w:spacing w:val="-1"/>
          <w:w w:val="105"/>
        </w:rPr>
        <w:t xml:space="preserve"> </w:t>
      </w:r>
      <w:r>
        <w:rPr>
          <w:w w:val="105"/>
        </w:rPr>
        <w:t>$100 for</w:t>
      </w:r>
      <w:r>
        <w:rPr>
          <w:spacing w:val="-1"/>
          <w:w w:val="105"/>
        </w:rPr>
        <w:t xml:space="preserve"> </w:t>
      </w:r>
      <w:r>
        <w:rPr>
          <w:w w:val="105"/>
        </w:rPr>
        <w:t>this service.</w:t>
      </w:r>
      <w:r>
        <w:rPr>
          <w:spacing w:val="40"/>
          <w:w w:val="105"/>
        </w:rPr>
        <w:t xml:space="preserve"> </w:t>
      </w:r>
      <w:r>
        <w:rPr>
          <w:w w:val="105"/>
        </w:rPr>
        <w:t>Based on</w:t>
      </w:r>
      <w:r>
        <w:rPr>
          <w:spacing w:val="-1"/>
          <w:w w:val="105"/>
        </w:rPr>
        <w:t xml:space="preserve"> </w:t>
      </w:r>
      <w:r>
        <w:rPr>
          <w:w w:val="105"/>
        </w:rPr>
        <w:t>the</w:t>
      </w:r>
      <w:r>
        <w:rPr>
          <w:spacing w:val="-2"/>
          <w:w w:val="105"/>
        </w:rPr>
        <w:t xml:space="preserve"> </w:t>
      </w:r>
      <w:r>
        <w:rPr>
          <w:w w:val="105"/>
        </w:rPr>
        <w:t>valuation</w:t>
      </w:r>
      <w:r>
        <w:rPr>
          <w:spacing w:val="-2"/>
          <w:w w:val="105"/>
        </w:rPr>
        <w:t xml:space="preserve"> </w:t>
      </w:r>
      <w:r>
        <w:rPr>
          <w:w w:val="105"/>
        </w:rPr>
        <w:t xml:space="preserve">and </w:t>
      </w:r>
      <w:r w:rsidR="00BF7B32">
        <w:rPr>
          <w:w w:val="105"/>
        </w:rPr>
        <w:t>salability</w:t>
      </w:r>
      <w:r>
        <w:rPr>
          <w:w w:val="105"/>
        </w:rPr>
        <w:t xml:space="preserve"> of the item we will need to discuss a reserve price that is realistic as well.</w:t>
      </w:r>
    </w:p>
    <w:p w14:paraId="4A41DB71" w14:textId="13E93258" w:rsidR="008965CD" w:rsidRDefault="008965CD">
      <w:pPr>
        <w:spacing w:line="259" w:lineRule="auto"/>
        <w:sectPr w:rsidR="008965CD" w:rsidSect="00636A05">
          <w:type w:val="continuous"/>
          <w:pgSz w:w="11910" w:h="16840"/>
          <w:pgMar w:top="568" w:right="1320" w:bottom="280" w:left="1340" w:header="720" w:footer="720" w:gutter="0"/>
          <w:cols w:space="720"/>
        </w:sectPr>
      </w:pPr>
    </w:p>
    <w:p w14:paraId="4A41DB73" w14:textId="77777777" w:rsidR="008965CD" w:rsidRDefault="00A333CF">
      <w:pPr>
        <w:pStyle w:val="Heading1"/>
        <w:spacing w:before="181"/>
      </w:pPr>
      <w:r>
        <w:rPr>
          <w:w w:val="110"/>
        </w:rPr>
        <w:lastRenderedPageBreak/>
        <w:t>RESERVED</w:t>
      </w:r>
      <w:r>
        <w:rPr>
          <w:spacing w:val="6"/>
          <w:w w:val="110"/>
        </w:rPr>
        <w:t xml:space="preserve"> </w:t>
      </w:r>
      <w:r>
        <w:rPr>
          <w:w w:val="110"/>
        </w:rPr>
        <w:t>AND</w:t>
      </w:r>
      <w:r>
        <w:rPr>
          <w:spacing w:val="9"/>
          <w:w w:val="110"/>
        </w:rPr>
        <w:t xml:space="preserve"> </w:t>
      </w:r>
      <w:r>
        <w:rPr>
          <w:w w:val="110"/>
        </w:rPr>
        <w:t>CERTIFIED</w:t>
      </w:r>
      <w:r>
        <w:rPr>
          <w:spacing w:val="9"/>
          <w:w w:val="110"/>
        </w:rPr>
        <w:t xml:space="preserve"> </w:t>
      </w:r>
      <w:r>
        <w:rPr>
          <w:spacing w:val="-2"/>
          <w:w w:val="110"/>
        </w:rPr>
        <w:t>ITEMS</w:t>
      </w:r>
    </w:p>
    <w:p w14:paraId="4A41DB74" w14:textId="77777777" w:rsidR="008965CD" w:rsidRDefault="00A333CF">
      <w:pPr>
        <w:spacing w:before="183" w:line="259" w:lineRule="auto"/>
        <w:ind w:left="100" w:right="115"/>
        <w:jc w:val="both"/>
        <w:rPr>
          <w:b/>
        </w:rPr>
      </w:pPr>
      <w:r>
        <w:rPr>
          <w:b/>
          <w:w w:val="110"/>
        </w:rPr>
        <w:t>1</w:t>
      </w:r>
      <w:proofErr w:type="spellStart"/>
      <w:r>
        <w:rPr>
          <w:b/>
          <w:w w:val="110"/>
          <w:position w:val="8"/>
          <w:sz w:val="13"/>
        </w:rPr>
        <w:t>st</w:t>
      </w:r>
      <w:proofErr w:type="spellEnd"/>
      <w:r>
        <w:rPr>
          <w:b/>
          <w:spacing w:val="40"/>
          <w:w w:val="110"/>
          <w:position w:val="8"/>
          <w:sz w:val="13"/>
        </w:rPr>
        <w:t xml:space="preserve"> </w:t>
      </w:r>
      <w:r>
        <w:rPr>
          <w:b/>
          <w:w w:val="110"/>
        </w:rPr>
        <w:t>auction reserve set must be reasonable to auction and only placed on items with an auction value over $1000 with valuation that supports the item/s.</w:t>
      </w:r>
      <w:r>
        <w:rPr>
          <w:b/>
          <w:spacing w:val="80"/>
          <w:w w:val="110"/>
        </w:rPr>
        <w:t xml:space="preserve"> </w:t>
      </w:r>
      <w:r>
        <w:rPr>
          <w:b/>
          <w:w w:val="110"/>
        </w:rPr>
        <w:t>As a guide generally a reserve will be 1/5 – ¼ of the valuation, this is also something we will check to each individual item for uniqueness, size and quality of gemstones, antique factors etc.</w:t>
      </w:r>
    </w:p>
    <w:p w14:paraId="4A41DB75" w14:textId="1E906E51" w:rsidR="008965CD" w:rsidRDefault="00A333CF">
      <w:pPr>
        <w:pStyle w:val="BodyText"/>
        <w:spacing w:before="159" w:line="259" w:lineRule="auto"/>
        <w:ind w:right="114"/>
      </w:pPr>
      <w:r>
        <w:rPr>
          <w:w w:val="105"/>
        </w:rPr>
        <w:t>There have been on occasion errors in bidding where people have bid on an item that was reserved</w:t>
      </w:r>
      <w:r>
        <w:rPr>
          <w:spacing w:val="-9"/>
          <w:w w:val="105"/>
        </w:rPr>
        <w:t xml:space="preserve"> </w:t>
      </w:r>
      <w:r>
        <w:rPr>
          <w:w w:val="105"/>
        </w:rPr>
        <w:t>but</w:t>
      </w:r>
      <w:r>
        <w:rPr>
          <w:spacing w:val="-9"/>
          <w:w w:val="105"/>
        </w:rPr>
        <w:t xml:space="preserve"> </w:t>
      </w:r>
      <w:r>
        <w:rPr>
          <w:w w:val="105"/>
        </w:rPr>
        <w:t>it</w:t>
      </w:r>
      <w:r>
        <w:rPr>
          <w:spacing w:val="-9"/>
          <w:w w:val="105"/>
        </w:rPr>
        <w:t xml:space="preserve"> </w:t>
      </w:r>
      <w:r>
        <w:rPr>
          <w:w w:val="105"/>
        </w:rPr>
        <w:t>remains</w:t>
      </w:r>
      <w:r>
        <w:rPr>
          <w:spacing w:val="-9"/>
          <w:w w:val="105"/>
        </w:rPr>
        <w:t xml:space="preserve"> </w:t>
      </w:r>
      <w:r>
        <w:rPr>
          <w:w w:val="105"/>
        </w:rPr>
        <w:t>on</w:t>
      </w:r>
      <w:r>
        <w:rPr>
          <w:spacing w:val="-7"/>
          <w:w w:val="105"/>
        </w:rPr>
        <w:t xml:space="preserve"> </w:t>
      </w:r>
      <w:r>
        <w:rPr>
          <w:w w:val="105"/>
        </w:rPr>
        <w:t>the</w:t>
      </w:r>
      <w:r>
        <w:rPr>
          <w:spacing w:val="-9"/>
          <w:w w:val="105"/>
        </w:rPr>
        <w:t xml:space="preserve"> </w:t>
      </w:r>
      <w:r>
        <w:rPr>
          <w:w w:val="105"/>
        </w:rPr>
        <w:t>online</w:t>
      </w:r>
      <w:r>
        <w:rPr>
          <w:spacing w:val="-10"/>
          <w:w w:val="105"/>
        </w:rPr>
        <w:t xml:space="preserve"> </w:t>
      </w:r>
      <w:r>
        <w:rPr>
          <w:w w:val="105"/>
        </w:rPr>
        <w:t>program</w:t>
      </w:r>
      <w:r>
        <w:rPr>
          <w:spacing w:val="-8"/>
          <w:w w:val="105"/>
        </w:rPr>
        <w:t xml:space="preserve"> </w:t>
      </w:r>
      <w:r>
        <w:rPr>
          <w:w w:val="105"/>
        </w:rPr>
        <w:t>looking</w:t>
      </w:r>
      <w:r>
        <w:rPr>
          <w:spacing w:val="-9"/>
          <w:w w:val="105"/>
        </w:rPr>
        <w:t xml:space="preserve"> </w:t>
      </w:r>
      <w:r>
        <w:rPr>
          <w:w w:val="105"/>
        </w:rPr>
        <w:t>as</w:t>
      </w:r>
      <w:r>
        <w:rPr>
          <w:spacing w:val="-9"/>
          <w:w w:val="105"/>
        </w:rPr>
        <w:t xml:space="preserve"> </w:t>
      </w:r>
      <w:r>
        <w:rPr>
          <w:w w:val="105"/>
        </w:rPr>
        <w:t>if</w:t>
      </w:r>
      <w:r>
        <w:rPr>
          <w:spacing w:val="-7"/>
          <w:w w:val="105"/>
        </w:rPr>
        <w:t xml:space="preserve"> </w:t>
      </w:r>
      <w:r>
        <w:rPr>
          <w:w w:val="105"/>
        </w:rPr>
        <w:t>sold,</w:t>
      </w:r>
      <w:r>
        <w:rPr>
          <w:spacing w:val="-8"/>
          <w:w w:val="105"/>
        </w:rPr>
        <w:t xml:space="preserve"> </w:t>
      </w:r>
      <w:r>
        <w:rPr>
          <w:w w:val="105"/>
        </w:rPr>
        <w:t>we</w:t>
      </w:r>
      <w:r>
        <w:rPr>
          <w:spacing w:val="-9"/>
          <w:w w:val="105"/>
        </w:rPr>
        <w:t xml:space="preserve"> </w:t>
      </w:r>
      <w:r>
        <w:rPr>
          <w:w w:val="105"/>
        </w:rPr>
        <w:t>are</w:t>
      </w:r>
      <w:r>
        <w:rPr>
          <w:spacing w:val="-10"/>
          <w:w w:val="105"/>
        </w:rPr>
        <w:t xml:space="preserve"> </w:t>
      </w:r>
      <w:r>
        <w:rPr>
          <w:w w:val="105"/>
        </w:rPr>
        <w:t>working</w:t>
      </w:r>
      <w:r>
        <w:rPr>
          <w:spacing w:val="-9"/>
          <w:w w:val="105"/>
        </w:rPr>
        <w:t xml:space="preserve"> </w:t>
      </w:r>
      <w:r>
        <w:rPr>
          <w:w w:val="105"/>
        </w:rPr>
        <w:t>with</w:t>
      </w:r>
      <w:r>
        <w:rPr>
          <w:spacing w:val="-7"/>
          <w:w w:val="105"/>
        </w:rPr>
        <w:t xml:space="preserve"> </w:t>
      </w:r>
      <w:r>
        <w:rPr>
          <w:w w:val="105"/>
        </w:rPr>
        <w:t>IT</w:t>
      </w:r>
      <w:r>
        <w:rPr>
          <w:spacing w:val="-10"/>
          <w:w w:val="105"/>
        </w:rPr>
        <w:t xml:space="preserve"> </w:t>
      </w:r>
      <w:r>
        <w:rPr>
          <w:w w:val="105"/>
        </w:rPr>
        <w:t>but</w:t>
      </w:r>
      <w:r>
        <w:rPr>
          <w:spacing w:val="-9"/>
          <w:w w:val="105"/>
        </w:rPr>
        <w:t xml:space="preserve"> </w:t>
      </w:r>
      <w:r>
        <w:rPr>
          <w:w w:val="105"/>
        </w:rPr>
        <w:t>really it is also training new bidders on the auction platform.</w:t>
      </w:r>
      <w:r>
        <w:rPr>
          <w:spacing w:val="80"/>
          <w:w w:val="105"/>
        </w:rPr>
        <w:t xml:space="preserve"> </w:t>
      </w:r>
      <w:r>
        <w:rPr>
          <w:w w:val="105"/>
        </w:rPr>
        <w:t>We</w:t>
      </w:r>
      <w:r>
        <w:rPr>
          <w:spacing w:val="-1"/>
          <w:w w:val="105"/>
        </w:rPr>
        <w:t xml:space="preserve"> </w:t>
      </w:r>
      <w:r>
        <w:rPr>
          <w:w w:val="105"/>
        </w:rPr>
        <w:t xml:space="preserve">do not easily remove a bid so if this does happen, they must state very clearly </w:t>
      </w:r>
      <w:r w:rsidR="00AF44C3">
        <w:rPr>
          <w:w w:val="105"/>
        </w:rPr>
        <w:t>why,</w:t>
      </w:r>
      <w:r>
        <w:rPr>
          <w:w w:val="105"/>
        </w:rPr>
        <w:t xml:space="preserve"> and we also will block accounts if we deem necessary.</w:t>
      </w:r>
      <w:r>
        <w:rPr>
          <w:spacing w:val="40"/>
          <w:w w:val="105"/>
        </w:rPr>
        <w:t xml:space="preserve"> </w:t>
      </w:r>
      <w:r w:rsidR="00AF44C3">
        <w:rPr>
          <w:w w:val="105"/>
        </w:rPr>
        <w:t>If</w:t>
      </w:r>
      <w:r>
        <w:rPr>
          <w:w w:val="105"/>
        </w:rPr>
        <w:t xml:space="preserve"> this did happen to your </w:t>
      </w:r>
      <w:proofErr w:type="gramStart"/>
      <w:r>
        <w:rPr>
          <w:w w:val="105"/>
        </w:rPr>
        <w:t>item</w:t>
      </w:r>
      <w:proofErr w:type="gramEnd"/>
      <w:r>
        <w:rPr>
          <w:w w:val="105"/>
        </w:rPr>
        <w:t xml:space="preserve"> we will re-run if unsold without the reduction in the price.</w:t>
      </w:r>
    </w:p>
    <w:p w14:paraId="4A41DB79" w14:textId="77777777" w:rsidR="008965CD" w:rsidRDefault="00A333CF">
      <w:pPr>
        <w:pStyle w:val="Heading1"/>
        <w:spacing w:before="162"/>
      </w:pPr>
      <w:r>
        <w:rPr>
          <w:spacing w:val="-2"/>
          <w:w w:val="115"/>
        </w:rPr>
        <w:t>UNRESERVED</w:t>
      </w:r>
    </w:p>
    <w:p w14:paraId="4A41DB7A" w14:textId="77777777" w:rsidR="008965CD" w:rsidRDefault="00A333CF">
      <w:pPr>
        <w:spacing w:before="180" w:line="259" w:lineRule="auto"/>
        <w:ind w:left="100" w:right="117"/>
        <w:jc w:val="both"/>
        <w:rPr>
          <w:b/>
        </w:rPr>
      </w:pPr>
      <w:r>
        <w:rPr>
          <w:b/>
          <w:w w:val="110"/>
        </w:rPr>
        <w:t>All</w:t>
      </w:r>
      <w:r>
        <w:rPr>
          <w:b/>
          <w:spacing w:val="-3"/>
          <w:w w:val="110"/>
        </w:rPr>
        <w:t xml:space="preserve"> </w:t>
      </w:r>
      <w:r>
        <w:rPr>
          <w:b/>
          <w:w w:val="110"/>
        </w:rPr>
        <w:t>items</w:t>
      </w:r>
      <w:r>
        <w:rPr>
          <w:b/>
          <w:spacing w:val="-5"/>
          <w:w w:val="110"/>
        </w:rPr>
        <w:t xml:space="preserve"> </w:t>
      </w:r>
      <w:r>
        <w:rPr>
          <w:b/>
          <w:w w:val="110"/>
        </w:rPr>
        <w:t>unreserved</w:t>
      </w:r>
      <w:r>
        <w:rPr>
          <w:b/>
          <w:spacing w:val="-4"/>
          <w:w w:val="110"/>
        </w:rPr>
        <w:t xml:space="preserve"> </w:t>
      </w:r>
      <w:r>
        <w:rPr>
          <w:b/>
          <w:w w:val="110"/>
        </w:rPr>
        <w:t>will</w:t>
      </w:r>
      <w:r>
        <w:rPr>
          <w:b/>
          <w:spacing w:val="-2"/>
          <w:w w:val="110"/>
        </w:rPr>
        <w:t xml:space="preserve"> </w:t>
      </w:r>
      <w:r>
        <w:rPr>
          <w:b/>
          <w:w w:val="110"/>
        </w:rPr>
        <w:t>be</w:t>
      </w:r>
      <w:r>
        <w:rPr>
          <w:b/>
          <w:spacing w:val="-5"/>
          <w:w w:val="110"/>
        </w:rPr>
        <w:t xml:space="preserve"> </w:t>
      </w:r>
      <w:r>
        <w:rPr>
          <w:b/>
          <w:w w:val="110"/>
        </w:rPr>
        <w:t>sold</w:t>
      </w:r>
      <w:r>
        <w:rPr>
          <w:b/>
          <w:spacing w:val="-4"/>
          <w:w w:val="110"/>
        </w:rPr>
        <w:t xml:space="preserve"> </w:t>
      </w:r>
      <w:r>
        <w:rPr>
          <w:b/>
          <w:w w:val="110"/>
        </w:rPr>
        <w:t>in</w:t>
      </w:r>
      <w:r>
        <w:rPr>
          <w:b/>
          <w:spacing w:val="-5"/>
          <w:w w:val="110"/>
        </w:rPr>
        <w:t xml:space="preserve"> </w:t>
      </w:r>
      <w:r>
        <w:rPr>
          <w:b/>
          <w:w w:val="110"/>
        </w:rPr>
        <w:t>the</w:t>
      </w:r>
      <w:r>
        <w:rPr>
          <w:b/>
          <w:spacing w:val="-3"/>
          <w:w w:val="110"/>
        </w:rPr>
        <w:t xml:space="preserve"> </w:t>
      </w:r>
      <w:r>
        <w:rPr>
          <w:b/>
          <w:w w:val="110"/>
        </w:rPr>
        <w:t>first</w:t>
      </w:r>
      <w:r>
        <w:rPr>
          <w:b/>
          <w:spacing w:val="-3"/>
          <w:w w:val="110"/>
        </w:rPr>
        <w:t xml:space="preserve"> </w:t>
      </w:r>
      <w:r>
        <w:rPr>
          <w:b/>
          <w:w w:val="110"/>
        </w:rPr>
        <w:t>auction.</w:t>
      </w:r>
      <w:r>
        <w:rPr>
          <w:b/>
          <w:spacing w:val="80"/>
          <w:w w:val="110"/>
        </w:rPr>
        <w:t xml:space="preserve"> </w:t>
      </w:r>
      <w:r>
        <w:rPr>
          <w:b/>
          <w:w w:val="110"/>
        </w:rPr>
        <w:t>In</w:t>
      </w:r>
      <w:r>
        <w:rPr>
          <w:b/>
          <w:spacing w:val="-5"/>
          <w:w w:val="110"/>
        </w:rPr>
        <w:t xml:space="preserve"> </w:t>
      </w:r>
      <w:r>
        <w:rPr>
          <w:b/>
          <w:w w:val="110"/>
        </w:rPr>
        <w:t>the</w:t>
      </w:r>
      <w:r>
        <w:rPr>
          <w:b/>
          <w:spacing w:val="-3"/>
          <w:w w:val="110"/>
        </w:rPr>
        <w:t xml:space="preserve"> </w:t>
      </w:r>
      <w:r>
        <w:rPr>
          <w:b/>
          <w:w w:val="110"/>
        </w:rPr>
        <w:t>event</w:t>
      </w:r>
      <w:r>
        <w:rPr>
          <w:b/>
          <w:spacing w:val="-3"/>
          <w:w w:val="110"/>
        </w:rPr>
        <w:t xml:space="preserve"> </w:t>
      </w:r>
      <w:r>
        <w:rPr>
          <w:b/>
          <w:w w:val="110"/>
        </w:rPr>
        <w:t>of</w:t>
      </w:r>
      <w:r>
        <w:rPr>
          <w:b/>
          <w:spacing w:val="-4"/>
          <w:w w:val="110"/>
        </w:rPr>
        <w:t xml:space="preserve"> </w:t>
      </w:r>
      <w:r>
        <w:rPr>
          <w:b/>
          <w:w w:val="110"/>
        </w:rPr>
        <w:t>an</w:t>
      </w:r>
      <w:r>
        <w:rPr>
          <w:b/>
          <w:spacing w:val="-4"/>
          <w:w w:val="110"/>
        </w:rPr>
        <w:t xml:space="preserve"> </w:t>
      </w:r>
      <w:r>
        <w:rPr>
          <w:b/>
          <w:w w:val="110"/>
        </w:rPr>
        <w:t>error</w:t>
      </w:r>
      <w:r>
        <w:rPr>
          <w:b/>
          <w:spacing w:val="-4"/>
          <w:w w:val="110"/>
        </w:rPr>
        <w:t xml:space="preserve"> </w:t>
      </w:r>
      <w:r>
        <w:rPr>
          <w:b/>
          <w:w w:val="110"/>
        </w:rPr>
        <w:t>in</w:t>
      </w:r>
      <w:r>
        <w:rPr>
          <w:b/>
          <w:spacing w:val="-5"/>
          <w:w w:val="110"/>
        </w:rPr>
        <w:t xml:space="preserve"> </w:t>
      </w:r>
      <w:r>
        <w:rPr>
          <w:b/>
          <w:w w:val="110"/>
        </w:rPr>
        <w:t>bidding</w:t>
      </w:r>
      <w:r>
        <w:rPr>
          <w:b/>
          <w:spacing w:val="-5"/>
          <w:w w:val="110"/>
        </w:rPr>
        <w:t xml:space="preserve"> </w:t>
      </w:r>
      <w:r>
        <w:rPr>
          <w:b/>
          <w:w w:val="110"/>
        </w:rPr>
        <w:t>or return</w:t>
      </w:r>
      <w:r>
        <w:rPr>
          <w:b/>
          <w:spacing w:val="-5"/>
          <w:w w:val="110"/>
        </w:rPr>
        <w:t xml:space="preserve"> </w:t>
      </w:r>
      <w:r>
        <w:rPr>
          <w:b/>
          <w:w w:val="110"/>
        </w:rPr>
        <w:t>of</w:t>
      </w:r>
      <w:r>
        <w:rPr>
          <w:b/>
          <w:spacing w:val="-4"/>
          <w:w w:val="110"/>
        </w:rPr>
        <w:t xml:space="preserve"> </w:t>
      </w:r>
      <w:r>
        <w:rPr>
          <w:b/>
          <w:w w:val="110"/>
        </w:rPr>
        <w:t>an</w:t>
      </w:r>
      <w:r>
        <w:rPr>
          <w:b/>
          <w:spacing w:val="-4"/>
          <w:w w:val="110"/>
        </w:rPr>
        <w:t xml:space="preserve"> </w:t>
      </w:r>
      <w:r>
        <w:rPr>
          <w:b/>
          <w:w w:val="110"/>
        </w:rPr>
        <w:t>item</w:t>
      </w:r>
      <w:r>
        <w:rPr>
          <w:b/>
          <w:spacing w:val="-4"/>
          <w:w w:val="110"/>
        </w:rPr>
        <w:t xml:space="preserve"> </w:t>
      </w:r>
      <w:r>
        <w:rPr>
          <w:b/>
          <w:w w:val="110"/>
        </w:rPr>
        <w:t>we</w:t>
      </w:r>
      <w:r>
        <w:rPr>
          <w:b/>
          <w:spacing w:val="-1"/>
          <w:w w:val="110"/>
        </w:rPr>
        <w:t xml:space="preserve"> </w:t>
      </w:r>
      <w:r>
        <w:rPr>
          <w:b/>
          <w:w w:val="110"/>
        </w:rPr>
        <w:t>will</w:t>
      </w:r>
      <w:r>
        <w:rPr>
          <w:b/>
          <w:spacing w:val="-5"/>
          <w:w w:val="110"/>
        </w:rPr>
        <w:t xml:space="preserve"> </w:t>
      </w:r>
      <w:r>
        <w:rPr>
          <w:b/>
          <w:w w:val="110"/>
        </w:rPr>
        <w:t>re-run</w:t>
      </w:r>
      <w:r>
        <w:rPr>
          <w:b/>
          <w:spacing w:val="-1"/>
          <w:w w:val="110"/>
        </w:rPr>
        <w:t xml:space="preserve"> </w:t>
      </w:r>
      <w:r>
        <w:rPr>
          <w:b/>
          <w:w w:val="110"/>
        </w:rPr>
        <w:t>in</w:t>
      </w:r>
      <w:r>
        <w:rPr>
          <w:b/>
          <w:spacing w:val="-5"/>
          <w:w w:val="110"/>
        </w:rPr>
        <w:t xml:space="preserve"> </w:t>
      </w:r>
      <w:r>
        <w:rPr>
          <w:b/>
          <w:w w:val="110"/>
        </w:rPr>
        <w:t>an</w:t>
      </w:r>
      <w:r>
        <w:rPr>
          <w:b/>
          <w:spacing w:val="-4"/>
          <w:w w:val="110"/>
        </w:rPr>
        <w:t xml:space="preserve"> </w:t>
      </w:r>
      <w:r>
        <w:rPr>
          <w:b/>
          <w:w w:val="110"/>
        </w:rPr>
        <w:t>additional</w:t>
      </w:r>
      <w:r>
        <w:rPr>
          <w:b/>
          <w:spacing w:val="-5"/>
          <w:w w:val="110"/>
        </w:rPr>
        <w:t xml:space="preserve"> </w:t>
      </w:r>
      <w:r>
        <w:rPr>
          <w:b/>
          <w:w w:val="110"/>
        </w:rPr>
        <w:t>auction.</w:t>
      </w:r>
    </w:p>
    <w:p w14:paraId="4A41DB7B" w14:textId="6E71154F" w:rsidR="008965CD" w:rsidRDefault="00A333CF">
      <w:pPr>
        <w:spacing w:before="159" w:line="259" w:lineRule="auto"/>
        <w:ind w:left="100" w:right="115"/>
        <w:jc w:val="both"/>
        <w:rPr>
          <w:b/>
        </w:rPr>
      </w:pPr>
      <w:r>
        <w:rPr>
          <w:b/>
          <w:w w:val="110"/>
        </w:rPr>
        <w:t xml:space="preserve">We are also aiming to reach 1 lot with </w:t>
      </w:r>
      <w:r w:rsidR="00F23485">
        <w:rPr>
          <w:b/>
          <w:w w:val="110"/>
        </w:rPr>
        <w:t>a value of</w:t>
      </w:r>
      <w:r>
        <w:rPr>
          <w:b/>
          <w:w w:val="110"/>
        </w:rPr>
        <w:t xml:space="preserve"> </w:t>
      </w:r>
      <w:r w:rsidR="00236F97">
        <w:rPr>
          <w:b/>
          <w:w w:val="110"/>
        </w:rPr>
        <w:t>$</w:t>
      </w:r>
      <w:r>
        <w:rPr>
          <w:b/>
          <w:w w:val="110"/>
        </w:rPr>
        <w:t>200 so items will be grouped where necessary if items fall below this range.</w:t>
      </w:r>
    </w:p>
    <w:p w14:paraId="4A41DB7C" w14:textId="77777777" w:rsidR="008965CD" w:rsidRDefault="00A333CF">
      <w:pPr>
        <w:pStyle w:val="BodyText"/>
        <w:spacing w:line="259" w:lineRule="auto"/>
        <w:ind w:right="116"/>
      </w:pPr>
      <w:r>
        <w:rPr>
          <w:w w:val="105"/>
        </w:rPr>
        <w:t>We</w:t>
      </w:r>
      <w:r>
        <w:rPr>
          <w:spacing w:val="-5"/>
          <w:w w:val="105"/>
        </w:rPr>
        <w:t xml:space="preserve"> </w:t>
      </w:r>
      <w:r>
        <w:rPr>
          <w:w w:val="105"/>
        </w:rPr>
        <w:t>understand</w:t>
      </w:r>
      <w:r>
        <w:rPr>
          <w:spacing w:val="-5"/>
          <w:w w:val="105"/>
        </w:rPr>
        <w:t xml:space="preserve"> </w:t>
      </w:r>
      <w:r>
        <w:rPr>
          <w:w w:val="105"/>
        </w:rPr>
        <w:t>that</w:t>
      </w:r>
      <w:r>
        <w:rPr>
          <w:spacing w:val="-3"/>
          <w:w w:val="105"/>
        </w:rPr>
        <w:t xml:space="preserve"> </w:t>
      </w:r>
      <w:r>
        <w:rPr>
          <w:w w:val="105"/>
        </w:rPr>
        <w:t>sometimes</w:t>
      </w:r>
      <w:r>
        <w:rPr>
          <w:spacing w:val="-3"/>
          <w:w w:val="105"/>
        </w:rPr>
        <w:t xml:space="preserve"> </w:t>
      </w:r>
      <w:r>
        <w:rPr>
          <w:w w:val="105"/>
        </w:rPr>
        <w:t>this</w:t>
      </w:r>
      <w:r>
        <w:rPr>
          <w:spacing w:val="-5"/>
          <w:w w:val="105"/>
        </w:rPr>
        <w:t xml:space="preserve"> </w:t>
      </w:r>
      <w:r>
        <w:rPr>
          <w:w w:val="105"/>
        </w:rPr>
        <w:t>will</w:t>
      </w:r>
      <w:r>
        <w:rPr>
          <w:spacing w:val="-4"/>
          <w:w w:val="105"/>
        </w:rPr>
        <w:t xml:space="preserve"> </w:t>
      </w:r>
      <w:r>
        <w:rPr>
          <w:w w:val="105"/>
        </w:rPr>
        <w:t>be</w:t>
      </w:r>
      <w:r>
        <w:rPr>
          <w:spacing w:val="-7"/>
          <w:w w:val="105"/>
        </w:rPr>
        <w:t xml:space="preserve"> </w:t>
      </w:r>
      <w:r>
        <w:rPr>
          <w:w w:val="105"/>
        </w:rPr>
        <w:t>a</w:t>
      </w:r>
      <w:r>
        <w:rPr>
          <w:spacing w:val="-4"/>
          <w:w w:val="105"/>
        </w:rPr>
        <w:t xml:space="preserve"> </w:t>
      </w:r>
      <w:r>
        <w:rPr>
          <w:w w:val="105"/>
        </w:rPr>
        <w:t>difficult process,</w:t>
      </w:r>
      <w:r>
        <w:rPr>
          <w:spacing w:val="-4"/>
          <w:w w:val="105"/>
        </w:rPr>
        <w:t xml:space="preserve"> </w:t>
      </w:r>
      <w:r>
        <w:rPr>
          <w:w w:val="105"/>
        </w:rPr>
        <w:t>but</w:t>
      </w:r>
      <w:r>
        <w:rPr>
          <w:spacing w:val="-3"/>
          <w:w w:val="105"/>
        </w:rPr>
        <w:t xml:space="preserve"> </w:t>
      </w:r>
      <w:r>
        <w:rPr>
          <w:w w:val="105"/>
        </w:rPr>
        <w:t>we</w:t>
      </w:r>
      <w:r>
        <w:rPr>
          <w:spacing w:val="-5"/>
          <w:w w:val="105"/>
        </w:rPr>
        <w:t xml:space="preserve"> </w:t>
      </w:r>
      <w:r>
        <w:rPr>
          <w:w w:val="105"/>
        </w:rPr>
        <w:t>are</w:t>
      </w:r>
      <w:r>
        <w:rPr>
          <w:spacing w:val="-5"/>
          <w:w w:val="105"/>
        </w:rPr>
        <w:t xml:space="preserve"> </w:t>
      </w:r>
      <w:r>
        <w:rPr>
          <w:w w:val="105"/>
        </w:rPr>
        <w:t>trying</w:t>
      </w:r>
      <w:r>
        <w:rPr>
          <w:spacing w:val="-3"/>
          <w:w w:val="105"/>
        </w:rPr>
        <w:t xml:space="preserve"> </w:t>
      </w:r>
      <w:r>
        <w:rPr>
          <w:w w:val="105"/>
        </w:rPr>
        <w:t>to</w:t>
      </w:r>
      <w:r>
        <w:rPr>
          <w:spacing w:val="-3"/>
          <w:w w:val="105"/>
        </w:rPr>
        <w:t xml:space="preserve"> </w:t>
      </w:r>
      <w:r>
        <w:rPr>
          <w:w w:val="105"/>
        </w:rPr>
        <w:t>assist</w:t>
      </w:r>
      <w:r>
        <w:rPr>
          <w:spacing w:val="-6"/>
          <w:w w:val="105"/>
        </w:rPr>
        <w:t xml:space="preserve"> </w:t>
      </w:r>
      <w:r>
        <w:rPr>
          <w:w w:val="105"/>
        </w:rPr>
        <w:t>you</w:t>
      </w:r>
      <w:r>
        <w:rPr>
          <w:spacing w:val="-5"/>
          <w:w w:val="105"/>
        </w:rPr>
        <w:t xml:space="preserve"> </w:t>
      </w:r>
      <w:r>
        <w:rPr>
          <w:w w:val="105"/>
        </w:rPr>
        <w:t>in</w:t>
      </w:r>
      <w:r>
        <w:rPr>
          <w:spacing w:val="-5"/>
          <w:w w:val="105"/>
        </w:rPr>
        <w:t xml:space="preserve"> </w:t>
      </w:r>
      <w:r>
        <w:rPr>
          <w:w w:val="105"/>
        </w:rPr>
        <w:t>a realistic sale price to the market and the first auction is always your strongest chance to sell or negotiate</w:t>
      </w:r>
      <w:r>
        <w:rPr>
          <w:spacing w:val="-14"/>
          <w:w w:val="105"/>
        </w:rPr>
        <w:t xml:space="preserve"> </w:t>
      </w:r>
      <w:r>
        <w:rPr>
          <w:w w:val="105"/>
        </w:rPr>
        <w:t>with</w:t>
      </w:r>
      <w:r>
        <w:rPr>
          <w:spacing w:val="-13"/>
          <w:w w:val="105"/>
        </w:rPr>
        <w:t xml:space="preserve"> </w:t>
      </w:r>
      <w:r>
        <w:rPr>
          <w:w w:val="105"/>
        </w:rPr>
        <w:t>sales</w:t>
      </w:r>
      <w:r>
        <w:rPr>
          <w:spacing w:val="-13"/>
          <w:w w:val="105"/>
        </w:rPr>
        <w:t xml:space="preserve"> </w:t>
      </w:r>
      <w:r>
        <w:rPr>
          <w:w w:val="105"/>
        </w:rPr>
        <w:t>after</w:t>
      </w:r>
      <w:r>
        <w:rPr>
          <w:spacing w:val="-13"/>
          <w:w w:val="105"/>
        </w:rPr>
        <w:t xml:space="preserve"> </w:t>
      </w:r>
      <w:r>
        <w:rPr>
          <w:w w:val="105"/>
        </w:rPr>
        <w:t>the</w:t>
      </w:r>
      <w:r>
        <w:rPr>
          <w:spacing w:val="-13"/>
          <w:w w:val="105"/>
        </w:rPr>
        <w:t xml:space="preserve"> </w:t>
      </w:r>
      <w:r>
        <w:rPr>
          <w:w w:val="105"/>
        </w:rPr>
        <w:t>auction.</w:t>
      </w:r>
      <w:r>
        <w:rPr>
          <w:spacing w:val="61"/>
          <w:w w:val="105"/>
        </w:rPr>
        <w:t xml:space="preserve"> </w:t>
      </w:r>
      <w:r>
        <w:rPr>
          <w:w w:val="105"/>
        </w:rPr>
        <w:t>We</w:t>
      </w:r>
      <w:r>
        <w:rPr>
          <w:spacing w:val="-13"/>
          <w:w w:val="105"/>
        </w:rPr>
        <w:t xml:space="preserve"> </w:t>
      </w:r>
      <w:r>
        <w:rPr>
          <w:w w:val="105"/>
        </w:rPr>
        <w:t>also</w:t>
      </w:r>
      <w:r>
        <w:rPr>
          <w:spacing w:val="-13"/>
          <w:w w:val="105"/>
        </w:rPr>
        <w:t xml:space="preserve"> </w:t>
      </w:r>
      <w:r>
        <w:rPr>
          <w:w w:val="105"/>
        </w:rPr>
        <w:t>know</w:t>
      </w:r>
      <w:r>
        <w:rPr>
          <w:spacing w:val="-13"/>
          <w:w w:val="105"/>
        </w:rPr>
        <w:t xml:space="preserve"> </w:t>
      </w:r>
      <w:r>
        <w:rPr>
          <w:w w:val="105"/>
        </w:rPr>
        <w:t>that</w:t>
      </w:r>
      <w:r>
        <w:rPr>
          <w:spacing w:val="-13"/>
          <w:w w:val="105"/>
        </w:rPr>
        <w:t xml:space="preserve"> </w:t>
      </w:r>
      <w:r>
        <w:rPr>
          <w:w w:val="105"/>
        </w:rPr>
        <w:t>quite</w:t>
      </w:r>
      <w:r>
        <w:rPr>
          <w:spacing w:val="-13"/>
          <w:w w:val="105"/>
        </w:rPr>
        <w:t xml:space="preserve"> </w:t>
      </w:r>
      <w:r>
        <w:rPr>
          <w:w w:val="105"/>
        </w:rPr>
        <w:t>often</w:t>
      </w:r>
      <w:r>
        <w:rPr>
          <w:spacing w:val="-13"/>
          <w:w w:val="105"/>
        </w:rPr>
        <w:t xml:space="preserve"> </w:t>
      </w:r>
      <w:r>
        <w:rPr>
          <w:w w:val="105"/>
        </w:rPr>
        <w:t>zero</w:t>
      </w:r>
      <w:r>
        <w:rPr>
          <w:spacing w:val="-13"/>
          <w:w w:val="105"/>
        </w:rPr>
        <w:t xml:space="preserve"> </w:t>
      </w:r>
      <w:r>
        <w:rPr>
          <w:w w:val="105"/>
        </w:rPr>
        <w:t>start</w:t>
      </w:r>
      <w:r>
        <w:rPr>
          <w:spacing w:val="-14"/>
          <w:w w:val="105"/>
        </w:rPr>
        <w:t xml:space="preserve"> </w:t>
      </w:r>
      <w:r>
        <w:rPr>
          <w:w w:val="105"/>
        </w:rPr>
        <w:t>bid</w:t>
      </w:r>
      <w:r>
        <w:rPr>
          <w:spacing w:val="-13"/>
          <w:w w:val="105"/>
        </w:rPr>
        <w:t xml:space="preserve"> </w:t>
      </w:r>
      <w:r>
        <w:rPr>
          <w:w w:val="105"/>
        </w:rPr>
        <w:t>can</w:t>
      </w:r>
      <w:r>
        <w:rPr>
          <w:spacing w:val="-13"/>
          <w:w w:val="105"/>
        </w:rPr>
        <w:t xml:space="preserve"> </w:t>
      </w:r>
      <w:r>
        <w:rPr>
          <w:w w:val="105"/>
        </w:rPr>
        <w:t>be</w:t>
      </w:r>
      <w:r>
        <w:rPr>
          <w:spacing w:val="-13"/>
          <w:w w:val="105"/>
        </w:rPr>
        <w:t xml:space="preserve"> </w:t>
      </w:r>
      <w:r>
        <w:rPr>
          <w:w w:val="105"/>
        </w:rPr>
        <w:t>a</w:t>
      </w:r>
      <w:r>
        <w:rPr>
          <w:spacing w:val="-13"/>
          <w:w w:val="105"/>
        </w:rPr>
        <w:t xml:space="preserve"> </w:t>
      </w:r>
      <w:r>
        <w:rPr>
          <w:w w:val="105"/>
        </w:rPr>
        <w:t>more attractive</w:t>
      </w:r>
      <w:r>
        <w:rPr>
          <w:spacing w:val="-4"/>
          <w:w w:val="105"/>
        </w:rPr>
        <w:t xml:space="preserve"> </w:t>
      </w:r>
      <w:r>
        <w:rPr>
          <w:w w:val="105"/>
        </w:rPr>
        <w:t>way</w:t>
      </w:r>
      <w:r>
        <w:rPr>
          <w:spacing w:val="-2"/>
          <w:w w:val="105"/>
        </w:rPr>
        <w:t xml:space="preserve"> </w:t>
      </w:r>
      <w:r>
        <w:rPr>
          <w:w w:val="105"/>
        </w:rPr>
        <w:t>to</w:t>
      </w:r>
      <w:r>
        <w:rPr>
          <w:spacing w:val="-2"/>
          <w:w w:val="105"/>
        </w:rPr>
        <w:t xml:space="preserve"> </w:t>
      </w:r>
      <w:r>
        <w:rPr>
          <w:w w:val="105"/>
        </w:rPr>
        <w:t>sell</w:t>
      </w:r>
      <w:r>
        <w:rPr>
          <w:spacing w:val="-3"/>
          <w:w w:val="105"/>
        </w:rPr>
        <w:t xml:space="preserve"> </w:t>
      </w:r>
      <w:r>
        <w:rPr>
          <w:w w:val="105"/>
        </w:rPr>
        <w:t>to</w:t>
      </w:r>
      <w:r>
        <w:rPr>
          <w:spacing w:val="-5"/>
          <w:w w:val="105"/>
        </w:rPr>
        <w:t xml:space="preserve"> </w:t>
      </w:r>
      <w:r>
        <w:rPr>
          <w:w w:val="105"/>
        </w:rPr>
        <w:t>the</w:t>
      </w:r>
      <w:r>
        <w:rPr>
          <w:spacing w:val="-4"/>
          <w:w w:val="105"/>
        </w:rPr>
        <w:t xml:space="preserve"> </w:t>
      </w:r>
      <w:r>
        <w:rPr>
          <w:w w:val="105"/>
        </w:rPr>
        <w:t>public</w:t>
      </w:r>
      <w:r>
        <w:rPr>
          <w:spacing w:val="-4"/>
          <w:w w:val="105"/>
        </w:rPr>
        <w:t xml:space="preserve"> </w:t>
      </w:r>
      <w:r>
        <w:rPr>
          <w:w w:val="105"/>
        </w:rPr>
        <w:t>and</w:t>
      </w:r>
      <w:r>
        <w:rPr>
          <w:spacing w:val="-5"/>
          <w:w w:val="105"/>
        </w:rPr>
        <w:t xml:space="preserve"> </w:t>
      </w:r>
      <w:r>
        <w:rPr>
          <w:w w:val="105"/>
        </w:rPr>
        <w:t>especially</w:t>
      </w:r>
      <w:r>
        <w:rPr>
          <w:spacing w:val="-2"/>
          <w:w w:val="105"/>
        </w:rPr>
        <w:t xml:space="preserve"> </w:t>
      </w:r>
      <w:r>
        <w:rPr>
          <w:w w:val="105"/>
        </w:rPr>
        <w:t>items</w:t>
      </w:r>
      <w:r>
        <w:rPr>
          <w:spacing w:val="-2"/>
          <w:w w:val="105"/>
        </w:rPr>
        <w:t xml:space="preserve"> </w:t>
      </w:r>
      <w:r>
        <w:rPr>
          <w:w w:val="105"/>
        </w:rPr>
        <w:t>such</w:t>
      </w:r>
      <w:r>
        <w:rPr>
          <w:spacing w:val="-3"/>
          <w:w w:val="105"/>
        </w:rPr>
        <w:t xml:space="preserve"> </w:t>
      </w:r>
      <w:r>
        <w:rPr>
          <w:w w:val="105"/>
        </w:rPr>
        <w:t>as</w:t>
      </w:r>
      <w:r>
        <w:rPr>
          <w:spacing w:val="-2"/>
          <w:w w:val="105"/>
        </w:rPr>
        <w:t xml:space="preserve"> </w:t>
      </w:r>
      <w:r>
        <w:rPr>
          <w:w w:val="105"/>
        </w:rPr>
        <w:t>gold</w:t>
      </w:r>
      <w:r>
        <w:rPr>
          <w:spacing w:val="-4"/>
          <w:w w:val="105"/>
        </w:rPr>
        <w:t xml:space="preserve"> </w:t>
      </w:r>
      <w:r>
        <w:rPr>
          <w:w w:val="105"/>
        </w:rPr>
        <w:t>where</w:t>
      </w:r>
      <w:r>
        <w:rPr>
          <w:spacing w:val="-6"/>
          <w:w w:val="105"/>
        </w:rPr>
        <w:t xml:space="preserve"> </w:t>
      </w:r>
      <w:r>
        <w:rPr>
          <w:w w:val="105"/>
        </w:rPr>
        <w:t>a</w:t>
      </w:r>
      <w:r>
        <w:rPr>
          <w:spacing w:val="-3"/>
          <w:w w:val="105"/>
        </w:rPr>
        <w:t xml:space="preserve"> </w:t>
      </w:r>
      <w:r>
        <w:rPr>
          <w:w w:val="105"/>
        </w:rPr>
        <w:t>value</w:t>
      </w:r>
      <w:r>
        <w:rPr>
          <w:spacing w:val="-4"/>
          <w:w w:val="105"/>
        </w:rPr>
        <w:t xml:space="preserve"> </w:t>
      </w:r>
      <w:r>
        <w:rPr>
          <w:w w:val="105"/>
        </w:rPr>
        <w:t>is</w:t>
      </w:r>
      <w:r>
        <w:rPr>
          <w:spacing w:val="-5"/>
          <w:w w:val="105"/>
        </w:rPr>
        <w:t xml:space="preserve"> </w:t>
      </w:r>
      <w:r>
        <w:rPr>
          <w:w w:val="105"/>
        </w:rPr>
        <w:t>determined based on weight it is better to allow us to run these items unreserved.</w:t>
      </w:r>
    </w:p>
    <w:p w14:paraId="4A41DB7D" w14:textId="77777777" w:rsidR="008965CD" w:rsidRDefault="00A333CF">
      <w:pPr>
        <w:pStyle w:val="BodyText"/>
        <w:spacing w:line="259" w:lineRule="auto"/>
        <w:ind w:right="112"/>
        <w:rPr>
          <w:w w:val="105"/>
        </w:rPr>
      </w:pPr>
      <w:r>
        <w:rPr>
          <w:w w:val="105"/>
        </w:rPr>
        <w:t>All</w:t>
      </w:r>
      <w:r>
        <w:rPr>
          <w:spacing w:val="-9"/>
          <w:w w:val="105"/>
        </w:rPr>
        <w:t xml:space="preserve"> </w:t>
      </w:r>
      <w:r>
        <w:rPr>
          <w:w w:val="105"/>
        </w:rPr>
        <w:t>values</w:t>
      </w:r>
      <w:r>
        <w:rPr>
          <w:spacing w:val="-10"/>
          <w:w w:val="105"/>
        </w:rPr>
        <w:t xml:space="preserve"> </w:t>
      </w:r>
      <w:r>
        <w:rPr>
          <w:w w:val="105"/>
        </w:rPr>
        <w:t>are</w:t>
      </w:r>
      <w:r>
        <w:rPr>
          <w:spacing w:val="-14"/>
          <w:w w:val="105"/>
        </w:rPr>
        <w:t xml:space="preserve"> </w:t>
      </w:r>
      <w:r>
        <w:rPr>
          <w:w w:val="105"/>
        </w:rPr>
        <w:t>discussed</w:t>
      </w:r>
      <w:r>
        <w:rPr>
          <w:spacing w:val="-8"/>
          <w:w w:val="105"/>
        </w:rPr>
        <w:t xml:space="preserve"> </w:t>
      </w:r>
      <w:r>
        <w:rPr>
          <w:w w:val="105"/>
        </w:rPr>
        <w:t>with</w:t>
      </w:r>
      <w:r>
        <w:rPr>
          <w:spacing w:val="-10"/>
          <w:w w:val="105"/>
        </w:rPr>
        <w:t xml:space="preserve"> </w:t>
      </w:r>
      <w:r>
        <w:rPr>
          <w:w w:val="105"/>
        </w:rPr>
        <w:t>Nancy</w:t>
      </w:r>
      <w:r>
        <w:rPr>
          <w:spacing w:val="-8"/>
          <w:w w:val="105"/>
        </w:rPr>
        <w:t xml:space="preserve"> </w:t>
      </w:r>
      <w:r>
        <w:rPr>
          <w:w w:val="105"/>
        </w:rPr>
        <w:t>and</w:t>
      </w:r>
      <w:r>
        <w:rPr>
          <w:spacing w:val="-9"/>
          <w:w w:val="105"/>
        </w:rPr>
        <w:t xml:space="preserve"> </w:t>
      </w:r>
      <w:r>
        <w:rPr>
          <w:w w:val="105"/>
        </w:rPr>
        <w:t>Mat</w:t>
      </w:r>
      <w:r>
        <w:rPr>
          <w:spacing w:val="-9"/>
          <w:w w:val="105"/>
        </w:rPr>
        <w:t xml:space="preserve"> </w:t>
      </w:r>
      <w:r>
        <w:rPr>
          <w:w w:val="105"/>
        </w:rPr>
        <w:t>we</w:t>
      </w:r>
      <w:r>
        <w:rPr>
          <w:spacing w:val="-9"/>
          <w:w w:val="105"/>
        </w:rPr>
        <w:t xml:space="preserve"> </w:t>
      </w:r>
      <w:r>
        <w:rPr>
          <w:w w:val="105"/>
        </w:rPr>
        <w:t>know</w:t>
      </w:r>
      <w:r>
        <w:rPr>
          <w:spacing w:val="-9"/>
          <w:w w:val="105"/>
        </w:rPr>
        <w:t xml:space="preserve"> </w:t>
      </w:r>
      <w:r>
        <w:rPr>
          <w:w w:val="105"/>
        </w:rPr>
        <w:t>that</w:t>
      </w:r>
      <w:r>
        <w:rPr>
          <w:spacing w:val="-10"/>
          <w:w w:val="105"/>
        </w:rPr>
        <w:t xml:space="preserve"> </w:t>
      </w:r>
      <w:r>
        <w:rPr>
          <w:w w:val="105"/>
        </w:rPr>
        <w:t>jewellery</w:t>
      </w:r>
      <w:r>
        <w:rPr>
          <w:spacing w:val="-9"/>
          <w:w w:val="105"/>
        </w:rPr>
        <w:t xml:space="preserve"> </w:t>
      </w:r>
      <w:r>
        <w:rPr>
          <w:w w:val="105"/>
        </w:rPr>
        <w:t>is</w:t>
      </w:r>
      <w:r>
        <w:rPr>
          <w:spacing w:val="-10"/>
          <w:w w:val="105"/>
        </w:rPr>
        <w:t xml:space="preserve"> </w:t>
      </w:r>
      <w:r>
        <w:rPr>
          <w:w w:val="105"/>
        </w:rPr>
        <w:t>very</w:t>
      </w:r>
      <w:r>
        <w:rPr>
          <w:spacing w:val="-9"/>
          <w:w w:val="105"/>
        </w:rPr>
        <w:t xml:space="preserve"> </w:t>
      </w:r>
      <w:r>
        <w:rPr>
          <w:w w:val="105"/>
        </w:rPr>
        <w:t>personal</w:t>
      </w:r>
      <w:r>
        <w:rPr>
          <w:spacing w:val="-10"/>
          <w:w w:val="105"/>
        </w:rPr>
        <w:t xml:space="preserve"> </w:t>
      </w:r>
      <w:r>
        <w:rPr>
          <w:w w:val="105"/>
        </w:rPr>
        <w:t>and</w:t>
      </w:r>
      <w:r>
        <w:rPr>
          <w:spacing w:val="-10"/>
          <w:w w:val="105"/>
        </w:rPr>
        <w:t xml:space="preserve"> </w:t>
      </w:r>
      <w:r>
        <w:rPr>
          <w:w w:val="105"/>
        </w:rPr>
        <w:t>that</w:t>
      </w:r>
      <w:r>
        <w:rPr>
          <w:spacing w:val="-10"/>
          <w:w w:val="105"/>
        </w:rPr>
        <w:t xml:space="preserve"> </w:t>
      </w:r>
      <w:r>
        <w:rPr>
          <w:w w:val="105"/>
        </w:rPr>
        <w:t>you will want to ensure your items are secure in the auction, so we will do our best to showcase, display and present all items to their best potential.</w:t>
      </w:r>
    </w:p>
    <w:p w14:paraId="38963A7E" w14:textId="05F08067" w:rsidR="00FF27C0" w:rsidRPr="003935BC" w:rsidRDefault="00FF27C0">
      <w:pPr>
        <w:pStyle w:val="BodyText"/>
        <w:spacing w:line="259" w:lineRule="auto"/>
        <w:ind w:right="112"/>
        <w:rPr>
          <w:b/>
          <w:bCs/>
          <w:w w:val="105"/>
        </w:rPr>
      </w:pPr>
      <w:r w:rsidRPr="003935BC">
        <w:rPr>
          <w:b/>
          <w:bCs/>
          <w:w w:val="105"/>
        </w:rPr>
        <w:t>INSURANCE</w:t>
      </w:r>
    </w:p>
    <w:p w14:paraId="57D6B33C" w14:textId="62B4F3BA" w:rsidR="00FF27C0" w:rsidRDefault="00FF27C0">
      <w:pPr>
        <w:pStyle w:val="BodyText"/>
        <w:spacing w:line="259" w:lineRule="auto"/>
        <w:ind w:right="112"/>
      </w:pPr>
      <w:r>
        <w:rPr>
          <w:w w:val="105"/>
        </w:rPr>
        <w:t>Whilst items are in the care of Donelly Auctions Pty Ltd</w:t>
      </w:r>
      <w:r w:rsidR="00CD36EB">
        <w:rPr>
          <w:w w:val="105"/>
        </w:rPr>
        <w:t xml:space="preserve"> / t/a Online Luxury they are insured</w:t>
      </w:r>
      <w:r w:rsidR="004D25F9">
        <w:rPr>
          <w:w w:val="105"/>
        </w:rPr>
        <w:t xml:space="preserve"> under our overall </w:t>
      </w:r>
      <w:r w:rsidR="0076644E">
        <w:rPr>
          <w:w w:val="105"/>
        </w:rPr>
        <w:t>policy;</w:t>
      </w:r>
      <w:r w:rsidR="00CD36EB">
        <w:rPr>
          <w:w w:val="105"/>
        </w:rPr>
        <w:t xml:space="preserve"> </w:t>
      </w:r>
      <w:proofErr w:type="gramStart"/>
      <w:r w:rsidR="00CD36EB">
        <w:rPr>
          <w:w w:val="105"/>
        </w:rPr>
        <w:t>however</w:t>
      </w:r>
      <w:proofErr w:type="gramEnd"/>
      <w:r w:rsidR="00CD36EB">
        <w:rPr>
          <w:w w:val="105"/>
        </w:rPr>
        <w:t xml:space="preserve"> we recommend retaining your own personal insurance until the item/s </w:t>
      </w:r>
      <w:r w:rsidR="003935BC">
        <w:rPr>
          <w:w w:val="105"/>
        </w:rPr>
        <w:t>are</w:t>
      </w:r>
      <w:r w:rsidR="00CD36EB">
        <w:rPr>
          <w:w w:val="105"/>
        </w:rPr>
        <w:t xml:space="preserve"> confirmed as sold.</w:t>
      </w:r>
    </w:p>
    <w:p w14:paraId="4A41DB7E" w14:textId="77777777" w:rsidR="008965CD" w:rsidRDefault="00A333CF">
      <w:pPr>
        <w:pStyle w:val="BodyText"/>
        <w:spacing w:line="256" w:lineRule="auto"/>
        <w:ind w:right="113"/>
      </w:pPr>
      <w:r>
        <w:rPr>
          <w:w w:val="105"/>
        </w:rPr>
        <w:t>If you do have questions or concerns, please speak directly with Nancy or Mat when delivering your</w:t>
      </w:r>
      <w:r>
        <w:rPr>
          <w:spacing w:val="-1"/>
          <w:w w:val="105"/>
        </w:rPr>
        <w:t xml:space="preserve"> </w:t>
      </w:r>
      <w:r>
        <w:rPr>
          <w:w w:val="105"/>
        </w:rPr>
        <w:t>items.</w:t>
      </w:r>
    </w:p>
    <w:p w14:paraId="4A41DB7F" w14:textId="77777777" w:rsidR="008965CD" w:rsidRDefault="00A333CF">
      <w:pPr>
        <w:pStyle w:val="BodyText"/>
        <w:spacing w:before="164" w:line="259" w:lineRule="auto"/>
      </w:pPr>
      <w:r>
        <w:rPr>
          <w:w w:val="105"/>
        </w:rPr>
        <w:t>We</w:t>
      </w:r>
      <w:r>
        <w:rPr>
          <w:spacing w:val="-5"/>
          <w:w w:val="105"/>
        </w:rPr>
        <w:t xml:space="preserve"> </w:t>
      </w:r>
      <w:r>
        <w:rPr>
          <w:w w:val="105"/>
        </w:rPr>
        <w:t>thank</w:t>
      </w:r>
      <w:r>
        <w:rPr>
          <w:spacing w:val="-6"/>
          <w:w w:val="105"/>
        </w:rPr>
        <w:t xml:space="preserve"> </w:t>
      </w:r>
      <w:r>
        <w:rPr>
          <w:w w:val="105"/>
        </w:rPr>
        <w:t>you</w:t>
      </w:r>
      <w:r>
        <w:rPr>
          <w:spacing w:val="-5"/>
          <w:w w:val="105"/>
        </w:rPr>
        <w:t xml:space="preserve"> </w:t>
      </w:r>
      <w:r>
        <w:rPr>
          <w:w w:val="105"/>
        </w:rPr>
        <w:t>for</w:t>
      </w:r>
      <w:r>
        <w:rPr>
          <w:spacing w:val="-3"/>
          <w:w w:val="105"/>
        </w:rPr>
        <w:t xml:space="preserve"> </w:t>
      </w:r>
      <w:r>
        <w:rPr>
          <w:w w:val="105"/>
        </w:rPr>
        <w:t>your</w:t>
      </w:r>
      <w:r>
        <w:rPr>
          <w:spacing w:val="-3"/>
          <w:w w:val="105"/>
        </w:rPr>
        <w:t xml:space="preserve"> </w:t>
      </w:r>
      <w:r>
        <w:rPr>
          <w:w w:val="105"/>
        </w:rPr>
        <w:t>support</w:t>
      </w:r>
      <w:r>
        <w:rPr>
          <w:spacing w:val="-6"/>
          <w:w w:val="105"/>
        </w:rPr>
        <w:t xml:space="preserve"> </w:t>
      </w:r>
      <w:r>
        <w:rPr>
          <w:w w:val="105"/>
        </w:rPr>
        <w:t>and</w:t>
      </w:r>
      <w:r>
        <w:rPr>
          <w:spacing w:val="-3"/>
          <w:w w:val="105"/>
        </w:rPr>
        <w:t xml:space="preserve"> </w:t>
      </w:r>
      <w:r>
        <w:rPr>
          <w:w w:val="105"/>
        </w:rPr>
        <w:t>look</w:t>
      </w:r>
      <w:r>
        <w:rPr>
          <w:spacing w:val="-5"/>
          <w:w w:val="105"/>
        </w:rPr>
        <w:t xml:space="preserve"> </w:t>
      </w:r>
      <w:r>
        <w:rPr>
          <w:w w:val="105"/>
        </w:rPr>
        <w:t>forward</w:t>
      </w:r>
      <w:r>
        <w:rPr>
          <w:spacing w:val="-3"/>
          <w:w w:val="105"/>
        </w:rPr>
        <w:t xml:space="preserve"> </w:t>
      </w:r>
      <w:r>
        <w:rPr>
          <w:w w:val="105"/>
        </w:rPr>
        <w:t>to</w:t>
      </w:r>
      <w:r>
        <w:rPr>
          <w:spacing w:val="-6"/>
          <w:w w:val="105"/>
        </w:rPr>
        <w:t xml:space="preserve"> </w:t>
      </w:r>
      <w:r>
        <w:rPr>
          <w:w w:val="105"/>
        </w:rPr>
        <w:t>achieving</w:t>
      </w:r>
      <w:r>
        <w:rPr>
          <w:spacing w:val="-3"/>
          <w:w w:val="105"/>
        </w:rPr>
        <w:t xml:space="preserve"> </w:t>
      </w:r>
      <w:r>
        <w:rPr>
          <w:w w:val="105"/>
        </w:rPr>
        <w:t>some</w:t>
      </w:r>
      <w:r>
        <w:rPr>
          <w:spacing w:val="-5"/>
          <w:w w:val="105"/>
        </w:rPr>
        <w:t xml:space="preserve"> </w:t>
      </w:r>
      <w:r>
        <w:rPr>
          <w:w w:val="105"/>
        </w:rPr>
        <w:t>great</w:t>
      </w:r>
      <w:r>
        <w:rPr>
          <w:spacing w:val="-3"/>
          <w:w w:val="105"/>
        </w:rPr>
        <w:t xml:space="preserve"> </w:t>
      </w:r>
      <w:r>
        <w:rPr>
          <w:w w:val="105"/>
        </w:rPr>
        <w:t>jewellery</w:t>
      </w:r>
      <w:r>
        <w:rPr>
          <w:spacing w:val="-3"/>
          <w:w w:val="105"/>
        </w:rPr>
        <w:t xml:space="preserve"> </w:t>
      </w:r>
      <w:r>
        <w:rPr>
          <w:w w:val="105"/>
        </w:rPr>
        <w:t>results</w:t>
      </w:r>
      <w:r>
        <w:rPr>
          <w:spacing w:val="-3"/>
          <w:w w:val="105"/>
        </w:rPr>
        <w:t xml:space="preserve"> </w:t>
      </w:r>
      <w:r>
        <w:rPr>
          <w:w w:val="105"/>
        </w:rPr>
        <w:t>in</w:t>
      </w:r>
      <w:r>
        <w:rPr>
          <w:spacing w:val="-3"/>
          <w:w w:val="105"/>
        </w:rPr>
        <w:t xml:space="preserve"> </w:t>
      </w:r>
      <w:r>
        <w:rPr>
          <w:w w:val="105"/>
        </w:rPr>
        <w:t>our very popular online auctions.</w:t>
      </w:r>
    </w:p>
    <w:p w14:paraId="4A41DB80" w14:textId="77777777" w:rsidR="008965CD" w:rsidRDefault="00A333CF">
      <w:pPr>
        <w:pStyle w:val="BodyText"/>
        <w:ind w:right="0"/>
        <w:jc w:val="left"/>
      </w:pPr>
      <w:r>
        <w:rPr>
          <w:w w:val="105"/>
        </w:rPr>
        <w:t>Kind</w:t>
      </w:r>
      <w:r>
        <w:rPr>
          <w:spacing w:val="-7"/>
          <w:w w:val="105"/>
        </w:rPr>
        <w:t xml:space="preserve"> </w:t>
      </w:r>
      <w:r>
        <w:rPr>
          <w:spacing w:val="-2"/>
          <w:w w:val="105"/>
        </w:rPr>
        <w:t>Regards</w:t>
      </w:r>
    </w:p>
    <w:p w14:paraId="4A41DB81" w14:textId="77777777" w:rsidR="008965CD" w:rsidRDefault="00A333CF">
      <w:pPr>
        <w:pStyle w:val="Heading1"/>
        <w:spacing w:before="180"/>
      </w:pPr>
      <w:r>
        <w:rPr>
          <w:w w:val="110"/>
        </w:rPr>
        <w:t xml:space="preserve">NANCY </w:t>
      </w:r>
      <w:r>
        <w:rPr>
          <w:spacing w:val="-2"/>
          <w:w w:val="110"/>
        </w:rPr>
        <w:t>HAMPTON</w:t>
      </w:r>
    </w:p>
    <w:p w14:paraId="4A41DB82" w14:textId="77777777" w:rsidR="008965CD" w:rsidRDefault="00A333CF">
      <w:pPr>
        <w:ind w:left="100" w:right="5973"/>
        <w:rPr>
          <w:b/>
        </w:rPr>
      </w:pPr>
      <w:r>
        <w:rPr>
          <w:b/>
          <w:spacing w:val="-2"/>
          <w:w w:val="110"/>
        </w:rPr>
        <w:t>Gemmologist</w:t>
      </w:r>
      <w:r>
        <w:rPr>
          <w:b/>
          <w:spacing w:val="-12"/>
          <w:w w:val="110"/>
        </w:rPr>
        <w:t xml:space="preserve"> </w:t>
      </w:r>
      <w:r>
        <w:rPr>
          <w:b/>
          <w:spacing w:val="-2"/>
          <w:w w:val="110"/>
        </w:rPr>
        <w:t>and</w:t>
      </w:r>
      <w:r>
        <w:rPr>
          <w:b/>
          <w:spacing w:val="-12"/>
          <w:w w:val="110"/>
        </w:rPr>
        <w:t xml:space="preserve"> </w:t>
      </w:r>
      <w:r>
        <w:rPr>
          <w:b/>
          <w:spacing w:val="-2"/>
          <w:w w:val="110"/>
        </w:rPr>
        <w:t xml:space="preserve">Valuer </w:t>
      </w:r>
      <w:r>
        <w:rPr>
          <w:b/>
          <w:w w:val="110"/>
        </w:rPr>
        <w:t>Donelly</w:t>
      </w:r>
      <w:r>
        <w:rPr>
          <w:b/>
          <w:spacing w:val="-8"/>
          <w:w w:val="110"/>
        </w:rPr>
        <w:t xml:space="preserve"> </w:t>
      </w:r>
      <w:r>
        <w:rPr>
          <w:b/>
          <w:w w:val="110"/>
        </w:rPr>
        <w:t>Auctions</w:t>
      </w:r>
    </w:p>
    <w:sectPr w:rsidR="008965CD">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D"/>
    <w:rsid w:val="000A4CC2"/>
    <w:rsid w:val="00165F06"/>
    <w:rsid w:val="00236F97"/>
    <w:rsid w:val="00250DBD"/>
    <w:rsid w:val="00331369"/>
    <w:rsid w:val="003935BC"/>
    <w:rsid w:val="003B6F3B"/>
    <w:rsid w:val="003C4B9B"/>
    <w:rsid w:val="00404460"/>
    <w:rsid w:val="00466EEA"/>
    <w:rsid w:val="00471F6A"/>
    <w:rsid w:val="004D25F9"/>
    <w:rsid w:val="00545006"/>
    <w:rsid w:val="00567714"/>
    <w:rsid w:val="005B4456"/>
    <w:rsid w:val="00636A05"/>
    <w:rsid w:val="00647C40"/>
    <w:rsid w:val="00686A92"/>
    <w:rsid w:val="0076644E"/>
    <w:rsid w:val="007B20FD"/>
    <w:rsid w:val="00825B19"/>
    <w:rsid w:val="008441D1"/>
    <w:rsid w:val="0088721B"/>
    <w:rsid w:val="008965CD"/>
    <w:rsid w:val="008A3C40"/>
    <w:rsid w:val="00A333CF"/>
    <w:rsid w:val="00A73A54"/>
    <w:rsid w:val="00A867C4"/>
    <w:rsid w:val="00AE1DF0"/>
    <w:rsid w:val="00AE60C0"/>
    <w:rsid w:val="00AF44C3"/>
    <w:rsid w:val="00B13936"/>
    <w:rsid w:val="00B254F1"/>
    <w:rsid w:val="00BF7B32"/>
    <w:rsid w:val="00C37E3B"/>
    <w:rsid w:val="00CD36EB"/>
    <w:rsid w:val="00E358D6"/>
    <w:rsid w:val="00E5451A"/>
    <w:rsid w:val="00E710B1"/>
    <w:rsid w:val="00E740BA"/>
    <w:rsid w:val="00EE0BA8"/>
    <w:rsid w:val="00F23485"/>
    <w:rsid w:val="00FF2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DB64"/>
  <w15:docId w15:val="{A0322E83-EC0B-481D-AC8E-75D82C60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right="115"/>
      <w:jc w:val="both"/>
    </w:pPr>
  </w:style>
  <w:style w:type="paragraph" w:styleId="Title">
    <w:name w:val="Title"/>
    <w:basedOn w:val="Normal"/>
    <w:uiPriority w:val="10"/>
    <w:qFormat/>
    <w:pPr>
      <w:spacing w:before="77"/>
      <w:ind w:left="100"/>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Blaasch</dc:creator>
  <cp:lastModifiedBy>Nancy Hampton</cp:lastModifiedBy>
  <cp:revision>28</cp:revision>
  <dcterms:created xsi:type="dcterms:W3CDTF">2025-05-05T02:11:00Z</dcterms:created>
  <dcterms:modified xsi:type="dcterms:W3CDTF">2025-08-08T06:15:00Z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for Microsoft 365</vt:lpwstr>
  </property>
  <property fmtid="{D5CDD505-2E9C-101B-9397-08002B2CF9AE}" pid="4" name="LastSaved">
    <vt:filetime>2025-05-02T00:00:00Z</vt:filetime>
  </property>
  <property fmtid="{D5CDD505-2E9C-101B-9397-08002B2CF9AE}" pid="5" name="Producer">
    <vt:lpwstr>Microsoft® Word for Microsoft 365</vt:lpwstr>
  </property>
</Properties>
</file>